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822" w:rsidRPr="00805822" w:rsidRDefault="00805822" w:rsidP="00805822">
      <w:pPr>
        <w:pBdr>
          <w:bottom w:val="single" w:sz="6" w:space="1" w:color="auto"/>
        </w:pBdr>
        <w:spacing w:after="0" w:line="240" w:lineRule="auto"/>
        <w:jc w:val="center"/>
        <w:rPr>
          <w:rFonts w:ascii="Arial" w:eastAsia="Times New Roman" w:hAnsi="Arial" w:cs="Arial"/>
          <w:vanish/>
          <w:sz w:val="16"/>
          <w:szCs w:val="16"/>
          <w:lang w:eastAsia="pl-PL"/>
        </w:rPr>
      </w:pPr>
      <w:r w:rsidRPr="00805822">
        <w:rPr>
          <w:rFonts w:ascii="Arial" w:eastAsia="Times New Roman" w:hAnsi="Arial" w:cs="Arial"/>
          <w:vanish/>
          <w:sz w:val="16"/>
          <w:szCs w:val="16"/>
          <w:lang w:eastAsia="pl-PL"/>
        </w:rPr>
        <w:t>Początek formularza</w:t>
      </w:r>
    </w:p>
    <w:p w:rsidR="00805822" w:rsidRPr="00805822" w:rsidRDefault="00805822" w:rsidP="00805822">
      <w:pPr>
        <w:spacing w:after="24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sz w:val="24"/>
          <w:szCs w:val="24"/>
          <w:lang w:eastAsia="pl-PL"/>
        </w:rPr>
        <w:br/>
        <w:t xml:space="preserve">Ogłoszenie nr 516356-N-2020 z dnia 2020-02-27 r. </w:t>
      </w:r>
    </w:p>
    <w:p w:rsidR="00805822" w:rsidRPr="00805822" w:rsidRDefault="00805822" w:rsidP="00805822">
      <w:pPr>
        <w:spacing w:after="0" w:line="240" w:lineRule="auto"/>
        <w:jc w:val="center"/>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t xml:space="preserve">Gmina Miasto Płońsk reprezentowana przez Burmistrza Miasta Płońsk: Nadzór inwestorski w ramach zadania pn. Budowa ścieżek rowerowych w ramach działania ograniczenie </w:t>
      </w:r>
      <w:bookmarkStart w:id="0" w:name="_GoBack"/>
      <w:bookmarkEnd w:id="0"/>
      <w:r w:rsidRPr="00805822">
        <w:rPr>
          <w:rFonts w:ascii="Times New Roman" w:eastAsia="Times New Roman" w:hAnsi="Times New Roman" w:cs="Times New Roman"/>
          <w:sz w:val="24"/>
          <w:szCs w:val="24"/>
          <w:lang w:eastAsia="pl-PL"/>
        </w:rPr>
        <w:t>zanieczyszczeń powietrza i rozwój mobilności miejskiej</w:t>
      </w:r>
      <w:r w:rsidRPr="00805822">
        <w:rPr>
          <w:rFonts w:ascii="Times New Roman" w:eastAsia="Times New Roman" w:hAnsi="Times New Roman" w:cs="Times New Roman"/>
          <w:sz w:val="24"/>
          <w:szCs w:val="24"/>
          <w:lang w:eastAsia="pl-PL"/>
        </w:rPr>
        <w:br/>
        <w:t xml:space="preserve">OGŁOSZENIE O ZAMÓWIENIU - Usługi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b/>
          <w:bCs/>
          <w:sz w:val="24"/>
          <w:szCs w:val="24"/>
          <w:lang w:eastAsia="pl-PL"/>
        </w:rPr>
        <w:t>Zamieszczanie ogłoszenia:</w:t>
      </w:r>
      <w:r w:rsidRPr="00805822">
        <w:rPr>
          <w:rFonts w:ascii="Times New Roman" w:eastAsia="Times New Roman" w:hAnsi="Times New Roman" w:cs="Times New Roman"/>
          <w:sz w:val="24"/>
          <w:szCs w:val="24"/>
          <w:lang w:eastAsia="pl-PL"/>
        </w:rPr>
        <w:t xml:space="preserve"> Zamieszczanie obowiązkowe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b/>
          <w:bCs/>
          <w:sz w:val="24"/>
          <w:szCs w:val="24"/>
          <w:lang w:eastAsia="pl-PL"/>
        </w:rPr>
        <w:t>Ogłoszenie dotyczy:</w:t>
      </w:r>
      <w:r w:rsidRPr="00805822">
        <w:rPr>
          <w:rFonts w:ascii="Times New Roman" w:eastAsia="Times New Roman" w:hAnsi="Times New Roman" w:cs="Times New Roman"/>
          <w:sz w:val="24"/>
          <w:szCs w:val="24"/>
          <w:lang w:eastAsia="pl-PL"/>
        </w:rPr>
        <w:t xml:space="preserve"> Zamówienia publicznego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t xml:space="preserve">Tak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Nazwa projektu lub programu</w:t>
      </w:r>
      <w:r w:rsidRPr="00805822">
        <w:rPr>
          <w:rFonts w:ascii="Times New Roman" w:eastAsia="Times New Roman" w:hAnsi="Times New Roman" w:cs="Times New Roman"/>
          <w:sz w:val="24"/>
          <w:szCs w:val="24"/>
          <w:lang w:eastAsia="pl-PL"/>
        </w:rPr>
        <w:t xml:space="preserve"> </w:t>
      </w:r>
      <w:r w:rsidRPr="00805822">
        <w:rPr>
          <w:rFonts w:ascii="Times New Roman" w:eastAsia="Times New Roman" w:hAnsi="Times New Roman" w:cs="Times New Roman"/>
          <w:sz w:val="24"/>
          <w:szCs w:val="24"/>
          <w:lang w:eastAsia="pl-PL"/>
        </w:rPr>
        <w:br/>
        <w:t xml:space="preserve">Inwestycja realizowana z dofinansowaniem zewnętrznym w ramach Regionalnego Programu Operacyjnego Województwa Mazowieckiego na lata 2014-2020 konkursu nr RPMA.04.03.01-IP.01-14-052/17, Działanie 4.3. Redukcja emisji zanieczyszczeń powietrza Poddziałanie 4.3.1 Ograniczenie zanieczyszczeń powietrza i rozwój mobilności miejskiej.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t xml:space="preserve">Nie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805822">
        <w:rPr>
          <w:rFonts w:ascii="Times New Roman" w:eastAsia="Times New Roman" w:hAnsi="Times New Roman" w:cs="Times New Roman"/>
          <w:sz w:val="24"/>
          <w:szCs w:val="24"/>
          <w:lang w:eastAsia="pl-PL"/>
        </w:rPr>
        <w:br/>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u w:val="single"/>
          <w:lang w:eastAsia="pl-PL"/>
        </w:rPr>
        <w:t>SEKCJA I: ZAMAWIAJĄCY</w:t>
      </w:r>
      <w:r w:rsidRPr="00805822">
        <w:rPr>
          <w:rFonts w:ascii="Times New Roman" w:eastAsia="Times New Roman" w:hAnsi="Times New Roman" w:cs="Times New Roman"/>
          <w:sz w:val="24"/>
          <w:szCs w:val="24"/>
          <w:lang w:eastAsia="pl-PL"/>
        </w:rPr>
        <w:t xml:space="preserve">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b/>
          <w:bCs/>
          <w:sz w:val="24"/>
          <w:szCs w:val="24"/>
          <w:lang w:eastAsia="pl-PL"/>
        </w:rPr>
        <w:t xml:space="preserve">Postępowanie przeprowadza centralny zamawiający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t xml:space="preserve">Nie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t xml:space="preserve">Nie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b/>
          <w:bCs/>
          <w:sz w:val="24"/>
          <w:szCs w:val="24"/>
          <w:lang w:eastAsia="pl-PL"/>
        </w:rPr>
        <w:t>Informacje na temat podmiotu któremu zamawiający powierzył/powierzyli prowadzenie postępowania:</w:t>
      </w:r>
      <w:r w:rsidRPr="00805822">
        <w:rPr>
          <w:rFonts w:ascii="Times New Roman" w:eastAsia="Times New Roman" w:hAnsi="Times New Roman" w:cs="Times New Roman"/>
          <w:sz w:val="24"/>
          <w:szCs w:val="24"/>
          <w:lang w:eastAsia="pl-PL"/>
        </w:rPr>
        <w:t xml:space="preserve">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Postępowanie jest przeprowadzane wspólnie przez zamawiających</w:t>
      </w:r>
      <w:r w:rsidRPr="00805822">
        <w:rPr>
          <w:rFonts w:ascii="Times New Roman" w:eastAsia="Times New Roman" w:hAnsi="Times New Roman" w:cs="Times New Roman"/>
          <w:sz w:val="24"/>
          <w:szCs w:val="24"/>
          <w:lang w:eastAsia="pl-PL"/>
        </w:rPr>
        <w:t xml:space="preserve">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t xml:space="preserve">Tak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102"/>
      </w:tblGrid>
      <w:tr w:rsidR="00805822" w:rsidRPr="00805822" w:rsidTr="00805822">
        <w:tc>
          <w:tcPr>
            <w:tcW w:w="0" w:type="auto"/>
            <w:tcBorders>
              <w:top w:val="single" w:sz="6" w:space="0" w:color="000000"/>
              <w:left w:val="single" w:sz="6" w:space="0" w:color="000000"/>
              <w:bottom w:val="single" w:sz="6" w:space="0" w:color="000000"/>
              <w:right w:val="single" w:sz="6" w:space="0" w:color="000000"/>
            </w:tcBorders>
            <w:vAlign w:val="center"/>
            <w:hideMark/>
          </w:tcPr>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t>Podmiot</w:t>
            </w:r>
          </w:p>
        </w:tc>
      </w:tr>
      <w:tr w:rsidR="00805822" w:rsidRPr="00805822" w:rsidTr="00805822">
        <w:tc>
          <w:tcPr>
            <w:tcW w:w="0" w:type="auto"/>
            <w:tcBorders>
              <w:top w:val="single" w:sz="6" w:space="0" w:color="000000"/>
              <w:left w:val="single" w:sz="6" w:space="0" w:color="000000"/>
              <w:bottom w:val="single" w:sz="6" w:space="0" w:color="000000"/>
              <w:right w:val="single" w:sz="6" w:space="0" w:color="000000"/>
            </w:tcBorders>
            <w:vAlign w:val="center"/>
            <w:hideMark/>
          </w:tcPr>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t>Powiat Płoński, adres: Starostwo Powiatowe w Płońsku ul. Płocka 39, 09-100 Płońsk, Starosta Płoński Elżbieta Wiśniewska, sekretariat 23 662 40 39, 23 662 38 16 tel/fax 23 662 77 64/66 centrala email: urzad@powiat-plonski.pl www: www.powiat-plonski.pl</w:t>
            </w:r>
          </w:p>
        </w:tc>
      </w:tr>
    </w:tbl>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lastRenderedPageBreak/>
        <w:br/>
      </w:r>
      <w:r w:rsidRPr="0080582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t xml:space="preserve">Nie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05822">
        <w:rPr>
          <w:rFonts w:ascii="Times New Roman" w:eastAsia="Times New Roman" w:hAnsi="Times New Roman" w:cs="Times New Roman"/>
          <w:sz w:val="24"/>
          <w:szCs w:val="24"/>
          <w:lang w:eastAsia="pl-PL"/>
        </w:rPr>
        <w:t xml:space="preserve">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Informacje dodatkowe:</w:t>
      </w:r>
      <w:r w:rsidRPr="00805822">
        <w:rPr>
          <w:rFonts w:ascii="Times New Roman" w:eastAsia="Times New Roman" w:hAnsi="Times New Roman" w:cs="Times New Roman"/>
          <w:sz w:val="24"/>
          <w:szCs w:val="24"/>
          <w:lang w:eastAsia="pl-PL"/>
        </w:rPr>
        <w:t xml:space="preserve">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b/>
          <w:bCs/>
          <w:sz w:val="24"/>
          <w:szCs w:val="24"/>
          <w:lang w:eastAsia="pl-PL"/>
        </w:rPr>
        <w:t xml:space="preserve">I. 1) NAZWA I ADRES: </w:t>
      </w:r>
      <w:r w:rsidRPr="00805822">
        <w:rPr>
          <w:rFonts w:ascii="Times New Roman" w:eastAsia="Times New Roman" w:hAnsi="Times New Roman" w:cs="Times New Roman"/>
          <w:sz w:val="24"/>
          <w:szCs w:val="24"/>
          <w:lang w:eastAsia="pl-PL"/>
        </w:rPr>
        <w:t xml:space="preserve">Gmina Miasto Płońsk reprezentowana przez Burmistrza Miasta Płońsk, krajowy numer identyfikacyjny 13037784700000, ul. ul. Płocka  39 , 09-100  Płońsk, woj. mazowieckie, państwo Polska, tel. 236 622 691, e-mail zp@plonsk.pl, faks 023 663 13 40. </w:t>
      </w:r>
      <w:r w:rsidRPr="00805822">
        <w:rPr>
          <w:rFonts w:ascii="Times New Roman" w:eastAsia="Times New Roman" w:hAnsi="Times New Roman" w:cs="Times New Roman"/>
          <w:sz w:val="24"/>
          <w:szCs w:val="24"/>
          <w:lang w:eastAsia="pl-PL"/>
        </w:rPr>
        <w:br/>
        <w:t xml:space="preserve">Adres strony internetowej (URL): www.plonsk.pl </w:t>
      </w:r>
      <w:r w:rsidRPr="00805822">
        <w:rPr>
          <w:rFonts w:ascii="Times New Roman" w:eastAsia="Times New Roman" w:hAnsi="Times New Roman" w:cs="Times New Roman"/>
          <w:sz w:val="24"/>
          <w:szCs w:val="24"/>
          <w:lang w:eastAsia="pl-PL"/>
        </w:rPr>
        <w:br/>
        <w:t xml:space="preserve">Adres profilu nabywcy: </w:t>
      </w:r>
      <w:r w:rsidRPr="0080582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b/>
          <w:bCs/>
          <w:sz w:val="24"/>
          <w:szCs w:val="24"/>
          <w:lang w:eastAsia="pl-PL"/>
        </w:rPr>
        <w:t xml:space="preserve">I. 2) RODZAJ ZAMAWIAJĄCEGO: </w:t>
      </w:r>
      <w:r w:rsidRPr="00805822">
        <w:rPr>
          <w:rFonts w:ascii="Times New Roman" w:eastAsia="Times New Roman" w:hAnsi="Times New Roman" w:cs="Times New Roman"/>
          <w:sz w:val="24"/>
          <w:szCs w:val="24"/>
          <w:lang w:eastAsia="pl-PL"/>
        </w:rPr>
        <w:t xml:space="preserve">Administracja samorządowa </w:t>
      </w:r>
      <w:r w:rsidRPr="00805822">
        <w:rPr>
          <w:rFonts w:ascii="Times New Roman" w:eastAsia="Times New Roman" w:hAnsi="Times New Roman" w:cs="Times New Roman"/>
          <w:sz w:val="24"/>
          <w:szCs w:val="24"/>
          <w:lang w:eastAsia="pl-PL"/>
        </w:rPr>
        <w:br/>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b/>
          <w:bCs/>
          <w:sz w:val="24"/>
          <w:szCs w:val="24"/>
          <w:lang w:eastAsia="pl-PL"/>
        </w:rPr>
        <w:t xml:space="preserve">I.3) WSPÓLNE UDZIELANIE ZAMÓWIENIA </w:t>
      </w:r>
      <w:r w:rsidRPr="00805822">
        <w:rPr>
          <w:rFonts w:ascii="Times New Roman" w:eastAsia="Times New Roman" w:hAnsi="Times New Roman" w:cs="Times New Roman"/>
          <w:b/>
          <w:bCs/>
          <w:i/>
          <w:iCs/>
          <w:sz w:val="24"/>
          <w:szCs w:val="24"/>
          <w:lang w:eastAsia="pl-PL"/>
        </w:rPr>
        <w:t>(jeżeli dotyczy)</w:t>
      </w:r>
      <w:r w:rsidRPr="00805822">
        <w:rPr>
          <w:rFonts w:ascii="Times New Roman" w:eastAsia="Times New Roman" w:hAnsi="Times New Roman" w:cs="Times New Roman"/>
          <w:b/>
          <w:bCs/>
          <w:sz w:val="24"/>
          <w:szCs w:val="24"/>
          <w:lang w:eastAsia="pl-PL"/>
        </w:rPr>
        <w:t xml:space="preserve">: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05822">
        <w:rPr>
          <w:rFonts w:ascii="Times New Roman" w:eastAsia="Times New Roman" w:hAnsi="Times New Roman" w:cs="Times New Roman"/>
          <w:sz w:val="24"/>
          <w:szCs w:val="24"/>
          <w:lang w:eastAsia="pl-PL"/>
        </w:rPr>
        <w:br/>
        <w:t xml:space="preserve">Kierownikiem Zamawiającego w rozumieniu art. 2 pkt 3 ustawy Prawo zamówień publicznych jest Burmistrz Miasta Płońsk Pan Andrzej Pietrasik – Lider Zgodnie z art. 16 ust. 1 ustawy Prawo zamówień publicznych, Zamawiający tj. Gmina Miasto Płońsk działa w imieniu i na rzecz Lidera – Gminy Miasto Płońsk i Partnera – Powiatu Płońskiego, zgodnie z umową w sprawie współpracy partnerskiej przy realizacji projektu pn.: „Budowa ścieżek rowerowych w ramach działania ograniczenie zanieczyszczeń powietrza i rozwój mobilności miejskiej” z dnia 02.10.2017 r. ze zmianami.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b/>
          <w:bCs/>
          <w:sz w:val="24"/>
          <w:szCs w:val="24"/>
          <w:lang w:eastAsia="pl-PL"/>
        </w:rPr>
        <w:t xml:space="preserve">I.4) KOMUNIKACJA: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05822">
        <w:rPr>
          <w:rFonts w:ascii="Times New Roman" w:eastAsia="Times New Roman" w:hAnsi="Times New Roman" w:cs="Times New Roman"/>
          <w:sz w:val="24"/>
          <w:szCs w:val="24"/>
          <w:lang w:eastAsia="pl-PL"/>
        </w:rPr>
        <w:t xml:space="preserve">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t xml:space="preserve">Tak </w:t>
      </w:r>
      <w:r w:rsidRPr="00805822">
        <w:rPr>
          <w:rFonts w:ascii="Times New Roman" w:eastAsia="Times New Roman" w:hAnsi="Times New Roman" w:cs="Times New Roman"/>
          <w:sz w:val="24"/>
          <w:szCs w:val="24"/>
          <w:lang w:eastAsia="pl-PL"/>
        </w:rPr>
        <w:br/>
        <w:t xml:space="preserve">www.plonsk.pl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t xml:space="preserve">Tak </w:t>
      </w:r>
      <w:r w:rsidRPr="00805822">
        <w:rPr>
          <w:rFonts w:ascii="Times New Roman" w:eastAsia="Times New Roman" w:hAnsi="Times New Roman" w:cs="Times New Roman"/>
          <w:sz w:val="24"/>
          <w:szCs w:val="24"/>
          <w:lang w:eastAsia="pl-PL"/>
        </w:rPr>
        <w:br/>
        <w:t xml:space="preserve">www.plonsk.pl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t xml:space="preserve">Nie </w:t>
      </w:r>
      <w:r w:rsidRPr="00805822">
        <w:rPr>
          <w:rFonts w:ascii="Times New Roman" w:eastAsia="Times New Roman" w:hAnsi="Times New Roman" w:cs="Times New Roman"/>
          <w:sz w:val="24"/>
          <w:szCs w:val="24"/>
          <w:lang w:eastAsia="pl-PL"/>
        </w:rPr>
        <w:br/>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lastRenderedPageBreak/>
        <w:br/>
      </w:r>
      <w:r w:rsidRPr="00805822">
        <w:rPr>
          <w:rFonts w:ascii="Times New Roman" w:eastAsia="Times New Roman" w:hAnsi="Times New Roman" w:cs="Times New Roman"/>
          <w:b/>
          <w:bCs/>
          <w:sz w:val="24"/>
          <w:szCs w:val="24"/>
          <w:lang w:eastAsia="pl-PL"/>
        </w:rPr>
        <w:t>Oferty lub wnioski o dopuszczenie do udziału w postępowaniu należy przesyłać:</w:t>
      </w:r>
      <w:r w:rsidRPr="00805822">
        <w:rPr>
          <w:rFonts w:ascii="Times New Roman" w:eastAsia="Times New Roman" w:hAnsi="Times New Roman" w:cs="Times New Roman"/>
          <w:sz w:val="24"/>
          <w:szCs w:val="24"/>
          <w:lang w:eastAsia="pl-PL"/>
        </w:rPr>
        <w:t xml:space="preserve">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Elektronicznie</w:t>
      </w:r>
      <w:r w:rsidRPr="00805822">
        <w:rPr>
          <w:rFonts w:ascii="Times New Roman" w:eastAsia="Times New Roman" w:hAnsi="Times New Roman" w:cs="Times New Roman"/>
          <w:sz w:val="24"/>
          <w:szCs w:val="24"/>
          <w:lang w:eastAsia="pl-PL"/>
        </w:rPr>
        <w:t xml:space="preserve">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t xml:space="preserve">Nie </w:t>
      </w:r>
      <w:r w:rsidRPr="00805822">
        <w:rPr>
          <w:rFonts w:ascii="Times New Roman" w:eastAsia="Times New Roman" w:hAnsi="Times New Roman" w:cs="Times New Roman"/>
          <w:sz w:val="24"/>
          <w:szCs w:val="24"/>
          <w:lang w:eastAsia="pl-PL"/>
        </w:rPr>
        <w:br/>
        <w:t xml:space="preserve">adres </w:t>
      </w:r>
      <w:r w:rsidRPr="00805822">
        <w:rPr>
          <w:rFonts w:ascii="Times New Roman" w:eastAsia="Times New Roman" w:hAnsi="Times New Roman" w:cs="Times New Roman"/>
          <w:sz w:val="24"/>
          <w:szCs w:val="24"/>
          <w:lang w:eastAsia="pl-PL"/>
        </w:rPr>
        <w:br/>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05822">
        <w:rPr>
          <w:rFonts w:ascii="Times New Roman" w:eastAsia="Times New Roman" w:hAnsi="Times New Roman" w:cs="Times New Roman"/>
          <w:sz w:val="24"/>
          <w:szCs w:val="24"/>
          <w:lang w:eastAsia="pl-PL"/>
        </w:rPr>
        <w:t xml:space="preserve"> </w:t>
      </w:r>
      <w:r w:rsidRPr="00805822">
        <w:rPr>
          <w:rFonts w:ascii="Times New Roman" w:eastAsia="Times New Roman" w:hAnsi="Times New Roman" w:cs="Times New Roman"/>
          <w:sz w:val="24"/>
          <w:szCs w:val="24"/>
          <w:lang w:eastAsia="pl-PL"/>
        </w:rPr>
        <w:br/>
        <w:t xml:space="preserve">Nie </w:t>
      </w:r>
      <w:r w:rsidRPr="00805822">
        <w:rPr>
          <w:rFonts w:ascii="Times New Roman" w:eastAsia="Times New Roman" w:hAnsi="Times New Roman" w:cs="Times New Roman"/>
          <w:sz w:val="24"/>
          <w:szCs w:val="24"/>
          <w:lang w:eastAsia="pl-PL"/>
        </w:rPr>
        <w:br/>
        <w:t xml:space="preserve">Inny sposób: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05822">
        <w:rPr>
          <w:rFonts w:ascii="Times New Roman" w:eastAsia="Times New Roman" w:hAnsi="Times New Roman" w:cs="Times New Roman"/>
          <w:sz w:val="24"/>
          <w:szCs w:val="24"/>
          <w:lang w:eastAsia="pl-PL"/>
        </w:rPr>
        <w:t xml:space="preserve"> </w:t>
      </w:r>
      <w:r w:rsidRPr="00805822">
        <w:rPr>
          <w:rFonts w:ascii="Times New Roman" w:eastAsia="Times New Roman" w:hAnsi="Times New Roman" w:cs="Times New Roman"/>
          <w:sz w:val="24"/>
          <w:szCs w:val="24"/>
          <w:lang w:eastAsia="pl-PL"/>
        </w:rPr>
        <w:br/>
        <w:t xml:space="preserve">Tak </w:t>
      </w:r>
      <w:r w:rsidRPr="00805822">
        <w:rPr>
          <w:rFonts w:ascii="Times New Roman" w:eastAsia="Times New Roman" w:hAnsi="Times New Roman" w:cs="Times New Roman"/>
          <w:sz w:val="24"/>
          <w:szCs w:val="24"/>
          <w:lang w:eastAsia="pl-PL"/>
        </w:rPr>
        <w:br/>
        <w:t xml:space="preserve">Inny sposób: </w:t>
      </w:r>
      <w:r w:rsidRPr="00805822">
        <w:rPr>
          <w:rFonts w:ascii="Times New Roman" w:eastAsia="Times New Roman" w:hAnsi="Times New Roman" w:cs="Times New Roman"/>
          <w:sz w:val="24"/>
          <w:szCs w:val="24"/>
          <w:lang w:eastAsia="pl-PL"/>
        </w:rPr>
        <w:br/>
        <w:t xml:space="preserve">Oferty należy składać w formie pisemnej pod rygorem nieważności </w:t>
      </w:r>
      <w:r w:rsidRPr="00805822">
        <w:rPr>
          <w:rFonts w:ascii="Times New Roman" w:eastAsia="Times New Roman" w:hAnsi="Times New Roman" w:cs="Times New Roman"/>
          <w:sz w:val="24"/>
          <w:szCs w:val="24"/>
          <w:lang w:eastAsia="pl-PL"/>
        </w:rPr>
        <w:br/>
        <w:t xml:space="preserve">Adres: </w:t>
      </w:r>
      <w:r w:rsidRPr="00805822">
        <w:rPr>
          <w:rFonts w:ascii="Times New Roman" w:eastAsia="Times New Roman" w:hAnsi="Times New Roman" w:cs="Times New Roman"/>
          <w:sz w:val="24"/>
          <w:szCs w:val="24"/>
          <w:lang w:eastAsia="pl-PL"/>
        </w:rPr>
        <w:br/>
        <w:t xml:space="preserve">09-100 Płońsk, ul. Płocka 39 w Urzędzie Miejskim (wejście od ul. 1-go Maja) w Kancelarii Urzędu (na parterze).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05822">
        <w:rPr>
          <w:rFonts w:ascii="Times New Roman" w:eastAsia="Times New Roman" w:hAnsi="Times New Roman" w:cs="Times New Roman"/>
          <w:sz w:val="24"/>
          <w:szCs w:val="24"/>
          <w:lang w:eastAsia="pl-PL"/>
        </w:rPr>
        <w:t xml:space="preserve">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t xml:space="preserve">Nie </w:t>
      </w:r>
      <w:r w:rsidRPr="0080582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05822">
        <w:rPr>
          <w:rFonts w:ascii="Times New Roman" w:eastAsia="Times New Roman" w:hAnsi="Times New Roman" w:cs="Times New Roman"/>
          <w:sz w:val="24"/>
          <w:szCs w:val="24"/>
          <w:lang w:eastAsia="pl-PL"/>
        </w:rPr>
        <w:br/>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u w:val="single"/>
          <w:lang w:eastAsia="pl-PL"/>
        </w:rPr>
        <w:t xml:space="preserve">SEKCJA II: PRZEDMIOT ZAMÓWIENIA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 xml:space="preserve">II.1) Nazwa nadana zamówieniu przez zamawiającego: </w:t>
      </w:r>
      <w:r w:rsidRPr="00805822">
        <w:rPr>
          <w:rFonts w:ascii="Times New Roman" w:eastAsia="Times New Roman" w:hAnsi="Times New Roman" w:cs="Times New Roman"/>
          <w:sz w:val="24"/>
          <w:szCs w:val="24"/>
          <w:lang w:eastAsia="pl-PL"/>
        </w:rPr>
        <w:t xml:space="preserve">Nadzór inwestorski w ramach zadania pn. Budowa ścieżek rowerowych w ramach działania ograniczenie zanieczyszczeń powietrza i rozwój mobilności miejskiej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 xml:space="preserve">Numer referencyjny: </w:t>
      </w:r>
      <w:r w:rsidRPr="00805822">
        <w:rPr>
          <w:rFonts w:ascii="Times New Roman" w:eastAsia="Times New Roman" w:hAnsi="Times New Roman" w:cs="Times New Roman"/>
          <w:sz w:val="24"/>
          <w:szCs w:val="24"/>
          <w:lang w:eastAsia="pl-PL"/>
        </w:rPr>
        <w:t xml:space="preserve">ZP.271.2.2020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05822" w:rsidRPr="00805822" w:rsidRDefault="00805822" w:rsidP="00805822">
      <w:pPr>
        <w:spacing w:after="0" w:line="240" w:lineRule="auto"/>
        <w:jc w:val="both"/>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t xml:space="preserve">Nie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 xml:space="preserve">II.2) Rodzaj zamówienia: </w:t>
      </w:r>
      <w:r w:rsidRPr="00805822">
        <w:rPr>
          <w:rFonts w:ascii="Times New Roman" w:eastAsia="Times New Roman" w:hAnsi="Times New Roman" w:cs="Times New Roman"/>
          <w:sz w:val="24"/>
          <w:szCs w:val="24"/>
          <w:lang w:eastAsia="pl-PL"/>
        </w:rPr>
        <w:t xml:space="preserve">Usługi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II.3) Informacja o możliwości składania ofert częściowych</w:t>
      </w:r>
      <w:r w:rsidRPr="00805822">
        <w:rPr>
          <w:rFonts w:ascii="Times New Roman" w:eastAsia="Times New Roman" w:hAnsi="Times New Roman" w:cs="Times New Roman"/>
          <w:sz w:val="24"/>
          <w:szCs w:val="24"/>
          <w:lang w:eastAsia="pl-PL"/>
        </w:rPr>
        <w:t xml:space="preserve"> </w:t>
      </w:r>
      <w:r w:rsidRPr="00805822">
        <w:rPr>
          <w:rFonts w:ascii="Times New Roman" w:eastAsia="Times New Roman" w:hAnsi="Times New Roman" w:cs="Times New Roman"/>
          <w:sz w:val="24"/>
          <w:szCs w:val="24"/>
          <w:lang w:eastAsia="pl-PL"/>
        </w:rPr>
        <w:br/>
        <w:t xml:space="preserve">Zamówienie podzielone jest na części: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t xml:space="preserve">Nie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Oferty lub wnioski o dopuszczenie do udziału w postępowaniu można składać w odniesieniu do:</w:t>
      </w:r>
      <w:r w:rsidRPr="00805822">
        <w:rPr>
          <w:rFonts w:ascii="Times New Roman" w:eastAsia="Times New Roman" w:hAnsi="Times New Roman" w:cs="Times New Roman"/>
          <w:sz w:val="24"/>
          <w:szCs w:val="24"/>
          <w:lang w:eastAsia="pl-PL"/>
        </w:rPr>
        <w:t xml:space="preserve"> </w:t>
      </w:r>
      <w:r w:rsidRPr="00805822">
        <w:rPr>
          <w:rFonts w:ascii="Times New Roman" w:eastAsia="Times New Roman" w:hAnsi="Times New Roman" w:cs="Times New Roman"/>
          <w:sz w:val="24"/>
          <w:szCs w:val="24"/>
          <w:lang w:eastAsia="pl-PL"/>
        </w:rPr>
        <w:br/>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05822">
        <w:rPr>
          <w:rFonts w:ascii="Times New Roman" w:eastAsia="Times New Roman" w:hAnsi="Times New Roman" w:cs="Times New Roman"/>
          <w:sz w:val="24"/>
          <w:szCs w:val="24"/>
          <w:lang w:eastAsia="pl-PL"/>
        </w:rPr>
        <w:t xml:space="preserve">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05822">
        <w:rPr>
          <w:rFonts w:ascii="Times New Roman" w:eastAsia="Times New Roman" w:hAnsi="Times New Roman" w:cs="Times New Roman"/>
          <w:sz w:val="24"/>
          <w:szCs w:val="24"/>
          <w:lang w:eastAsia="pl-PL"/>
        </w:rPr>
        <w:t xml:space="preserve">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sz w:val="24"/>
          <w:szCs w:val="24"/>
          <w:lang w:eastAsia="pl-PL"/>
        </w:rPr>
        <w:lastRenderedPageBreak/>
        <w:br/>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 xml:space="preserve">II.4) Krótki opis przedmiotu zamówienia </w:t>
      </w:r>
      <w:r w:rsidRPr="0080582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0582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05822">
        <w:rPr>
          <w:rFonts w:ascii="Times New Roman" w:eastAsia="Times New Roman" w:hAnsi="Times New Roman" w:cs="Times New Roman"/>
          <w:sz w:val="24"/>
          <w:szCs w:val="24"/>
          <w:lang w:eastAsia="pl-PL"/>
        </w:rPr>
        <w:t xml:space="preserve">3. Opis przedmiotu zamówienia. Nazwa zadania: Nadzór inwestorski w ramach zadania pn. Budowa ścieżek rowerowych w ramach działania ograniczenie zanieczyszczeń powietrza i rozwój mobilności miejskiej Przedmiot zamówienia: Pełnienie funkcji inspektora nadzoru branży drogowej, sanitarnej, elektrycznej, gazowej, kolejowej, teletechnicznej i zieleni oraz jako geolog, geotechnik, inżynier ds. materiałowych – technolog, w ramach zadania pn. Budowa ścieżek rowerowych w ramach działania ograniczenie zanieczyszczeń powietrza i rozwój mobilności miejskiej zgodnie z art. 25 i 26 Ustawy z dnia 7 lipca 1994 r. Prawo Budowlane (tj. Dz. U. z 2019 r. poz. 1186 ze zm.) Zakres przedmiotu zamówienia: Nadzór inwestorski nad realizacją nw. zadań w ramach zadania pn. Budowa ścieżek rowerowych w ramach działania ograniczenie zanieczyszczeń powietrza i rozwój mobilności miejskiej: 1. Budowa brakujących odcinków ścieżek rowerowych, 2 kładek przez rzekę Płonkę, tunelu pod torami kolejowymi i parkingów typu “Parkuj i Jedź” oraz budowa i wymiana oświetlenia. W zakres przedmiotu zamówienia wchodzi nadzór nad budową brakujących odcinków ścieżek rowerowych, budową tunelu (przepustu rowerowego) pod torami kolejowymi, budową trzech parkingów o łącznej liczbie 180 miejsc parkingowych wraz z oświetleniem, budową oświetlenia na istniejących i planowanych do budowy ścieżkach rowerowych; wymianą istniejącego oświetlenia przy ul. Kopernika i Młodzieżowej na oświetlenie z oprawami typu LED (ok. 60 słupów wzdłuż ww. ulic oraz maszt z koroną na rondzie). Zamawiający oświadcza, że w dniu 25.04.2019 r. zawarł umowę z Wykonawcą. Kwota za wykonanie części etapu „wybuduj” w roku 2019 wynosi 4 046 700,00 zł brutto, w roku 2020 wynosi 3 087 300,00 zł brutto. Wykonanie zadania na dzień 30.12.2019 r. – 6,78%. Planowany termin realizacji inwestycji do 30.11.2020 r. 2. Budowa projektowanej obwodnicy zachodniej im. Jana Pawła II w Płońsku od km 1+015 do km 2 + 817,81 długości 1802,81 m Zadanie polega na wykonaniu robót rozbiórkowych, robót ziemnych, wykonaniu warstw konstrukcyjnych nawierzchni jezdni, chodników, ścieżek rowerowych, budowie skrzyżowań bezkolizyjnych, sieci wodociągowej, kanalizacji sanitarnej i deszczowej, oświetlenia oraz oznakowania pionowego i poziomego na odcinku zadania inwestycyjnego. Wykonaniu urządzeń infrastruktury technicznej, teletechnicznej, urządzeniu zieleni i zagospodarowania terenu w obrębie zaprojektowanej obwodnicy. Zadanie rozpoczynać się będzie od ronda na ul. Płockiej w km 1+015, koniec na połączeniu z drogą powiatową ul. Młodzieżową w km 2+817,81 długość całkowita obwodnicy 1802,81 m. Wykonanie zadania na dzień 30.12.2019 r. – 22,98%. Planowany termin realizacji inwestycji do 31.07.2021 r. 3. Budowa obwodnicy wewnętrznej centrum miasta Płońska km 0+000 - 0+650,72 Zadanie polega na wykonaniu robót rozbiórkowych, robót ziemnych, wykonaniu warstw konstrukcyjnych nawierzchni jezdni, chodników, ścieżek rowerowych, budowie skrzyżowania bezkolizyjnego typu rondo u zbiegu ulic Wolności i Grunwaldzkiej, kanalizacji deszczowej, oświetlenia oraz oznakowania pionowego i poziomego, urządzeniu zieleni i zagospodarowania terenu w obrębie zaprojektowanej obwodnicy. Wykonanie zadania na dzień 30.12.2019 r. – 11,37%. Planowany termin realizacji inwestycji do 30.11.2020 r. Zamawiający oświadcza, że w dniu 14.08.2019 r. dla zadań z pkt 2 i 3 zawarł umowę z Wykonawcą na kwotę 41 900 000,00 zł. 4. Budowa ciągu pieszo-rowerowego przy drodze nr 3021W Płońsk-Raciąż na odcinku Płońsk-Arcelin Budowa ciągu pieszo-rowerowego obejmuje odcinek Płońsk – Arcelin od km 1+839 do km 4+289 o łącznej długości 2450 m. W ramach zadania planuje się przebudowę </w:t>
      </w:r>
      <w:r w:rsidRPr="00805822">
        <w:rPr>
          <w:rFonts w:ascii="Times New Roman" w:eastAsia="Times New Roman" w:hAnsi="Times New Roman" w:cs="Times New Roman"/>
          <w:sz w:val="24"/>
          <w:szCs w:val="24"/>
          <w:lang w:eastAsia="pl-PL"/>
        </w:rPr>
        <w:lastRenderedPageBreak/>
        <w:t xml:space="preserve">nawierzchni jezdni szer. 6,0 m i budowę ciągu pieszo-rowerowego o szer. 2,5 m. Zamawiający oświadcza, że w dniu 04.10.2019 r. dla zadania z pkt 4 zawarł umowę z Wykonawcą na kwotę 3 260 000,00 zł. Wykonanie zadania na dzień 30.12.2019 r. – 7,67%. Planowany termin realizacji inwestycji do 30.11.2020 r. 5. Budowa ciągu pieszo-rowerowego w ciągu dróg nr 3021W oraz nr 3075W (ulica Kopernika od ulicy Szkolnej i ulica Młodzieżowa od ronda) Zadanie polega na przebudowie drogi powiatowej nr 3075W (ul. Kopernika w Płońsku) poprzez budowę drogi rowerowej i chodnika oraz przebudowie drogi powiatowej nr 3021W Płońsk-Raciąż (ul. Młodzieżowa w Płońsku) poprzez budowę ciągu pieszo-rowerowego i chodnika. Zamawiający oświadcza, że w dniu 04.10.2019 r. dla zadania z pkt 5 zawarł umowę z Wykonawcą na kwotę 1 590 000,00 zł. Wykonanie zadania na dzień 30.12.2019 r. – 15,72%. Planowany termin realizacji inwestycji do 30.11.2020 r. Szczegółowy opis przedmiotu zamówienia stanowi załącznik nr 8 do siwz.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 xml:space="preserve">II.5) Główny kod CPV: </w:t>
      </w:r>
      <w:r w:rsidRPr="00805822">
        <w:rPr>
          <w:rFonts w:ascii="Times New Roman" w:eastAsia="Times New Roman" w:hAnsi="Times New Roman" w:cs="Times New Roman"/>
          <w:sz w:val="24"/>
          <w:szCs w:val="24"/>
          <w:lang w:eastAsia="pl-PL"/>
        </w:rPr>
        <w:t xml:space="preserve">71520000-9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Dodatkowe kody CPV:</w:t>
      </w:r>
      <w:r w:rsidRPr="00805822">
        <w:rPr>
          <w:rFonts w:ascii="Times New Roman" w:eastAsia="Times New Roman" w:hAnsi="Times New Roman" w:cs="Times New Roman"/>
          <w:sz w:val="24"/>
          <w:szCs w:val="24"/>
          <w:lang w:eastAsia="pl-PL"/>
        </w:rPr>
        <w:t xml:space="preserve">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 xml:space="preserve">II.6) Całkowita wartość zamówienia </w:t>
      </w:r>
      <w:r w:rsidRPr="00805822">
        <w:rPr>
          <w:rFonts w:ascii="Times New Roman" w:eastAsia="Times New Roman" w:hAnsi="Times New Roman" w:cs="Times New Roman"/>
          <w:i/>
          <w:iCs/>
          <w:sz w:val="24"/>
          <w:szCs w:val="24"/>
          <w:lang w:eastAsia="pl-PL"/>
        </w:rPr>
        <w:t>(jeżeli zamawiający podaje informacje o wartości zamówienia)</w:t>
      </w:r>
      <w:r w:rsidRPr="00805822">
        <w:rPr>
          <w:rFonts w:ascii="Times New Roman" w:eastAsia="Times New Roman" w:hAnsi="Times New Roman" w:cs="Times New Roman"/>
          <w:sz w:val="24"/>
          <w:szCs w:val="24"/>
          <w:lang w:eastAsia="pl-PL"/>
        </w:rPr>
        <w:t xml:space="preserve">: </w:t>
      </w:r>
      <w:r w:rsidRPr="00805822">
        <w:rPr>
          <w:rFonts w:ascii="Times New Roman" w:eastAsia="Times New Roman" w:hAnsi="Times New Roman" w:cs="Times New Roman"/>
          <w:sz w:val="24"/>
          <w:szCs w:val="24"/>
          <w:lang w:eastAsia="pl-PL"/>
        </w:rPr>
        <w:br/>
        <w:t xml:space="preserve">Wartość bez VAT: </w:t>
      </w:r>
      <w:r w:rsidRPr="00805822">
        <w:rPr>
          <w:rFonts w:ascii="Times New Roman" w:eastAsia="Times New Roman" w:hAnsi="Times New Roman" w:cs="Times New Roman"/>
          <w:sz w:val="24"/>
          <w:szCs w:val="24"/>
          <w:lang w:eastAsia="pl-PL"/>
        </w:rPr>
        <w:br/>
        <w:t xml:space="preserve">Waluta: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05822">
        <w:rPr>
          <w:rFonts w:ascii="Times New Roman" w:eastAsia="Times New Roman" w:hAnsi="Times New Roman" w:cs="Times New Roman"/>
          <w:sz w:val="24"/>
          <w:szCs w:val="24"/>
          <w:lang w:eastAsia="pl-PL"/>
        </w:rPr>
        <w:t xml:space="preserve">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805822">
        <w:rPr>
          <w:rFonts w:ascii="Times New Roman" w:eastAsia="Times New Roman" w:hAnsi="Times New Roman" w:cs="Times New Roman"/>
          <w:sz w:val="24"/>
          <w:szCs w:val="24"/>
          <w:lang w:eastAsia="pl-PL"/>
        </w:rPr>
        <w:t xml:space="preserve">Nie </w:t>
      </w:r>
      <w:r w:rsidRPr="0080582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05822">
        <w:rPr>
          <w:rFonts w:ascii="Times New Roman" w:eastAsia="Times New Roman" w:hAnsi="Times New Roman" w:cs="Times New Roman"/>
          <w:sz w:val="24"/>
          <w:szCs w:val="24"/>
          <w:lang w:eastAsia="pl-PL"/>
        </w:rPr>
        <w:t xml:space="preserve"> </w:t>
      </w:r>
      <w:r w:rsidRPr="00805822">
        <w:rPr>
          <w:rFonts w:ascii="Times New Roman" w:eastAsia="Times New Roman" w:hAnsi="Times New Roman" w:cs="Times New Roman"/>
          <w:sz w:val="24"/>
          <w:szCs w:val="24"/>
          <w:lang w:eastAsia="pl-PL"/>
        </w:rPr>
        <w:br/>
        <w:t>miesiącach:   </w:t>
      </w:r>
      <w:r w:rsidRPr="00805822">
        <w:rPr>
          <w:rFonts w:ascii="Times New Roman" w:eastAsia="Times New Roman" w:hAnsi="Times New Roman" w:cs="Times New Roman"/>
          <w:i/>
          <w:iCs/>
          <w:sz w:val="24"/>
          <w:szCs w:val="24"/>
          <w:lang w:eastAsia="pl-PL"/>
        </w:rPr>
        <w:t xml:space="preserve"> lub </w:t>
      </w:r>
      <w:r w:rsidRPr="00805822">
        <w:rPr>
          <w:rFonts w:ascii="Times New Roman" w:eastAsia="Times New Roman" w:hAnsi="Times New Roman" w:cs="Times New Roman"/>
          <w:b/>
          <w:bCs/>
          <w:sz w:val="24"/>
          <w:szCs w:val="24"/>
          <w:lang w:eastAsia="pl-PL"/>
        </w:rPr>
        <w:t>dniach:</w:t>
      </w:r>
      <w:r w:rsidRPr="00805822">
        <w:rPr>
          <w:rFonts w:ascii="Times New Roman" w:eastAsia="Times New Roman" w:hAnsi="Times New Roman" w:cs="Times New Roman"/>
          <w:sz w:val="24"/>
          <w:szCs w:val="24"/>
          <w:lang w:eastAsia="pl-PL"/>
        </w:rPr>
        <w:t xml:space="preserve">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i/>
          <w:iCs/>
          <w:sz w:val="24"/>
          <w:szCs w:val="24"/>
          <w:lang w:eastAsia="pl-PL"/>
        </w:rPr>
        <w:t>lub</w:t>
      </w:r>
      <w:r w:rsidRPr="00805822">
        <w:rPr>
          <w:rFonts w:ascii="Times New Roman" w:eastAsia="Times New Roman" w:hAnsi="Times New Roman" w:cs="Times New Roman"/>
          <w:sz w:val="24"/>
          <w:szCs w:val="24"/>
          <w:lang w:eastAsia="pl-PL"/>
        </w:rPr>
        <w:t xml:space="preserve">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 xml:space="preserve">data rozpoczęcia: </w:t>
      </w:r>
      <w:r w:rsidRPr="00805822">
        <w:rPr>
          <w:rFonts w:ascii="Times New Roman" w:eastAsia="Times New Roman" w:hAnsi="Times New Roman" w:cs="Times New Roman"/>
          <w:sz w:val="24"/>
          <w:szCs w:val="24"/>
          <w:lang w:eastAsia="pl-PL"/>
        </w:rPr>
        <w:t> </w:t>
      </w:r>
      <w:r w:rsidRPr="00805822">
        <w:rPr>
          <w:rFonts w:ascii="Times New Roman" w:eastAsia="Times New Roman" w:hAnsi="Times New Roman" w:cs="Times New Roman"/>
          <w:i/>
          <w:iCs/>
          <w:sz w:val="24"/>
          <w:szCs w:val="24"/>
          <w:lang w:eastAsia="pl-PL"/>
        </w:rPr>
        <w:t xml:space="preserve"> lub </w:t>
      </w:r>
      <w:r w:rsidRPr="00805822">
        <w:rPr>
          <w:rFonts w:ascii="Times New Roman" w:eastAsia="Times New Roman" w:hAnsi="Times New Roman" w:cs="Times New Roman"/>
          <w:b/>
          <w:bCs/>
          <w:sz w:val="24"/>
          <w:szCs w:val="24"/>
          <w:lang w:eastAsia="pl-PL"/>
        </w:rPr>
        <w:t xml:space="preserve">zakończenia: </w:t>
      </w:r>
      <w:r w:rsidRPr="00805822">
        <w:rPr>
          <w:rFonts w:ascii="Times New Roman" w:eastAsia="Times New Roman" w:hAnsi="Times New Roman" w:cs="Times New Roman"/>
          <w:sz w:val="24"/>
          <w:szCs w:val="24"/>
          <w:lang w:eastAsia="pl-PL"/>
        </w:rPr>
        <w:t xml:space="preserve">2021-07-31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 xml:space="preserve">II.9) Informacje dodatkowe: </w:t>
      </w:r>
      <w:r w:rsidRPr="00805822">
        <w:rPr>
          <w:rFonts w:ascii="Times New Roman" w:eastAsia="Times New Roman" w:hAnsi="Times New Roman" w:cs="Times New Roman"/>
          <w:sz w:val="24"/>
          <w:szCs w:val="24"/>
          <w:lang w:eastAsia="pl-PL"/>
        </w:rPr>
        <w:t xml:space="preserve">4. Termin wykonania zamówienia. 4.1. Rozpoczęcie realizacji przedmiotu umowy następuje z dniem podpisania umowy z Wykonawcą. 4.2. Termin zakończenia przedmiotu umowy: z dniem zakończenia i rozliczenia robót budowlanych oraz w okresie gwarancji i rękojmi udzielonej przez Wykonawcę robót budowlanych: 1) Budowa brakujących odcinków ścieżek rowerowych, 2 kładek przez rzekę Płonkę, tunelu pod torami kolejowymi i parkingów typu “Parkuj i Jedź” oraz budowa i wymiana oświetlenia - do 30.11.2020 r. (przewidywany termin zakończenia robót budowlanych) + okres gwarancji udzielonej przez Wykonawcę robót budowlanych tj. 60 miesięcy liczone od dnia odbioru ostatecznego przedmiotu umowy z Wykonawcą robót budowlanych. 2) Budowa projektowanej obwodnicy zachodniej im. Jana Pawła II w Płońsku od km 1+015 do km 2 + 817,81 długości 1802,81 m – do 31.07.2021 r. (przewidywany termin zakończenia robót budowlanych) + okres gwarancji udzielonej przez Wykonawcę robót budowlanych tj. 120 </w:t>
      </w:r>
      <w:r w:rsidRPr="00805822">
        <w:rPr>
          <w:rFonts w:ascii="Times New Roman" w:eastAsia="Times New Roman" w:hAnsi="Times New Roman" w:cs="Times New Roman"/>
          <w:sz w:val="24"/>
          <w:szCs w:val="24"/>
          <w:lang w:eastAsia="pl-PL"/>
        </w:rPr>
        <w:lastRenderedPageBreak/>
        <w:t xml:space="preserve">miesięcy liczone od dnia odbioru ostatecznego przedmiotu umowy z Wykonawcą robót budowlanych. 3) Budowa obwodnicy wewnętrznej centrum miasta Płońska km 0+000 – 0+650,72 – do 30.11.2020 r. (przewidywany termin zakończenia robót budowlanych) + okres gwarancji udzielonej przez Wykonawcę robót budowlanych + okres gwarancji udzielonej przez Wykonawcę robót budowlanych tj. 120 miesięcy liczone od dnia odbioru ostatecznego przedmiotu umowy z Wykonawcą robót budowlanych. 4) Budowa ciągu pieszo-rowerowego przy drodze nr 3021W Płońsk-Raciąż na odcinku Płońsk-Arcelin - do 30.11.2020 r. (przewidywany termin zakończenia robót budowlanych) + okres gwarancji udzielonej przez Wykonawcę robót budowlanych tj. 120 miesięcy liczone od dnia odbioru ostatecznego przedmiotu umowy z Wykonawcą robót budowlanych. 5) Budowa ciągu pieszo-rowerowego w ciągu dróg nr 3021W oraz nr 3075W (ulica Kopernika od ulicy Szkolnej i ulica Młodzieżowa od ronda) - do 30.11.2020 r. (przewidywany termin zakończenia robót budowlanych) + okres gwarancji udzielonej przez Wykonawcę robót budowlanych tj. 120 miesięcy liczone od dnia odbioru ostatecznego przedmiotu umowy z Wykonawcą robót budowlanych. 4.3. Określony termin ma jedynie wstępny charakter informacyjny. Zamawiający dopuszcza możliwość zmiany terminu ze względu na zmianę terminu realizacji robót budowlanych objętych nadzorem. W przypadku przedłużenia terminu realizacji robót budowlanych, Wykonawca będzie pełnił bez dodatkowego wynagrodzenia funkcję inspektora nadzoru inwestorskiego w zakresie określonym w niniejszej siwz, do czasu zakończenia i odbioru wszystkich robót realizowanych w ramach umowy na roboty budowlane.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b/>
          <w:bCs/>
          <w:sz w:val="24"/>
          <w:szCs w:val="24"/>
          <w:lang w:eastAsia="pl-PL"/>
        </w:rPr>
        <w:t xml:space="preserve">III.1) WARUNKI UDZIAŁU W POSTĘPOWANIU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05822">
        <w:rPr>
          <w:rFonts w:ascii="Times New Roman" w:eastAsia="Times New Roman" w:hAnsi="Times New Roman" w:cs="Times New Roman"/>
          <w:sz w:val="24"/>
          <w:szCs w:val="24"/>
          <w:lang w:eastAsia="pl-PL"/>
        </w:rPr>
        <w:t xml:space="preserve"> </w:t>
      </w:r>
      <w:r w:rsidRPr="00805822">
        <w:rPr>
          <w:rFonts w:ascii="Times New Roman" w:eastAsia="Times New Roman" w:hAnsi="Times New Roman" w:cs="Times New Roman"/>
          <w:sz w:val="24"/>
          <w:szCs w:val="24"/>
          <w:lang w:eastAsia="pl-PL"/>
        </w:rPr>
        <w:br/>
        <w:t xml:space="preserve">Określenie warunków: Zamawiający nie określa warunku udziału w postępowaniu w przedmiotowym zakresie. </w:t>
      </w:r>
      <w:r w:rsidRPr="00805822">
        <w:rPr>
          <w:rFonts w:ascii="Times New Roman" w:eastAsia="Times New Roman" w:hAnsi="Times New Roman" w:cs="Times New Roman"/>
          <w:sz w:val="24"/>
          <w:szCs w:val="24"/>
          <w:lang w:eastAsia="pl-PL"/>
        </w:rPr>
        <w:br/>
        <w:t xml:space="preserve">Informacje dodatkowe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 xml:space="preserve">III.1.2) Sytuacja finansowa lub ekonomiczna </w:t>
      </w:r>
      <w:r w:rsidRPr="00805822">
        <w:rPr>
          <w:rFonts w:ascii="Times New Roman" w:eastAsia="Times New Roman" w:hAnsi="Times New Roman" w:cs="Times New Roman"/>
          <w:sz w:val="24"/>
          <w:szCs w:val="24"/>
          <w:lang w:eastAsia="pl-PL"/>
        </w:rPr>
        <w:br/>
        <w:t xml:space="preserve">Określenie warunków: 5.1.2. Sytuacji ekonomicznej lub finansowej. a) Wykazanie, że Wykonawca jest ubezpieczony od odpowiedzialności cywilnej w zakresie prowadzonej działalności na sumę gwarancyjną ubezpieczenia nie mniejszą niż 250 000,00 zł. W przypadku podania wartości w walucie obcej, Zamawiający jako kurs przeliczeniowy waluty przyjmie średni kurs Narodowego Banku Polskiego (NBP), który jest dostępny pod adresem www.nbp.pl opublikowany w dniu opublikowania ogłoszenia o zamówieniu w Biuletynie Zamówień Publicznych dla niniejszego postępowania. W przypadku składania oferty przez Wykonawców ubiegających się wspólnie o udzielenie zamówienia (konsorcjum) warunki z pkt 5.1.2.a) mogą być spełnione łącznie przez składających wspólną ofertę </w:t>
      </w:r>
      <w:r w:rsidRPr="00805822">
        <w:rPr>
          <w:rFonts w:ascii="Times New Roman" w:eastAsia="Times New Roman" w:hAnsi="Times New Roman" w:cs="Times New Roman"/>
          <w:sz w:val="24"/>
          <w:szCs w:val="24"/>
          <w:lang w:eastAsia="pl-PL"/>
        </w:rPr>
        <w:br/>
        <w:t xml:space="preserve">Informacje dodatkowe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 xml:space="preserve">III.1.3) Zdolność techniczna lub zawodowa </w:t>
      </w:r>
      <w:r w:rsidRPr="00805822">
        <w:rPr>
          <w:rFonts w:ascii="Times New Roman" w:eastAsia="Times New Roman" w:hAnsi="Times New Roman" w:cs="Times New Roman"/>
          <w:sz w:val="24"/>
          <w:szCs w:val="24"/>
          <w:lang w:eastAsia="pl-PL"/>
        </w:rPr>
        <w:br/>
        <w:t xml:space="preserve">Określenie warunków: 5.1.3. Zdolności technicznej lub zawodowej. 5.1.3.1. w zakresie doświadczenia: Zamawiający uzna warunek za spełniony, jeżeli Wykonawca wykaże się wykonaniem: 1) w okresie ostatnich 3 lat przed upływem terminu składania ofert, a jeżeli okres prowadzenia działalności jest krótszy – w tym okresie co najmniej 1 usługi polegającej na zrealizowaniu (doprowadzeniu do odbioru końcowego i odebrania) przez Wykonawcę usługi nadzorowania nad inwestycjami, w skład których wchodziła: a) budowa lub rozbudowa lub przebudowa lub remont drogi/ulicy o łącznej wartości robót drogowych co najmniej 15 000 000,00 PLN brutto oraz b) budowa lub rozbudowa lub przebudowa lub remont kanalizacji sanitarnej i/lub kanalizacji deszczowej i/lub sieci wodociągowej o łącznej wartości </w:t>
      </w:r>
      <w:r w:rsidRPr="00805822">
        <w:rPr>
          <w:rFonts w:ascii="Times New Roman" w:eastAsia="Times New Roman" w:hAnsi="Times New Roman" w:cs="Times New Roman"/>
          <w:sz w:val="24"/>
          <w:szCs w:val="24"/>
          <w:lang w:eastAsia="pl-PL"/>
        </w:rPr>
        <w:lastRenderedPageBreak/>
        <w:t xml:space="preserve">zamówienia nie mniejszej niż 1 000 000,00 PLN brutto. lub 2) wykonał w dowolnym okresie co najmniej 1 usługę polegającą na zrealizowaniu (doprowadzeniu do odbioru końcowego i odebrania) przez Wykonawcę usługi nadzorowania nad inwestycjami, w skład których wchodziła: a) budowa lub rozbudowa lub przebudowa lub remont drogi/ulicy o łącznej wartości robót drogowych co najmniej 50 000 000,00 PLN brutto oraz b) budowa lub rozbudowa lub przebudowa lub remont kanalizacji sanitarnej i/lub kanalizacji deszczowej i/lub sieci wodociągowej o łącznej wartości zamówienia nie mniejszej niż 1 000 000,00 PLN brutto. Jeżeli zamówienie obejmujące budowę, rozbudowę lub przebudowę lub remont drogi/ulicy w technologii porównywalnej było realizowane jednocześnie z budową, przebudową, kanalizacji sanitarnej/lub kanalizacji deszczowej i/lub sieci wodociągowej, wówczas należy wyodrębnić kwoty za wykonanie każdego z powyższych zadań. W przypadku podania wartości w walucie obcej, Zamawiający jako kurs przeliczeniowy waluty przyjmie średni kurs Narodowego Banku Polskiego (NBP), który jest dostępny pod adresem www.nbp.pl opublikowany w dniu opublikowania ogłoszenia o zamówieniu w Biuletynie Zamówień Publicznych dla niniejszego postępowania. Zakres robót wskazany powyżej może być wykonany w ramach jednej lub kilku umów. 5.1.3.2. w zakresie potencjału osób skierowanych przez Wykonawcę do realizacji zamówienia: Zamawiający uzna warunek za spełniony, jeżeli Wykonawca wykaże, że skieruje do realizacji zamówienia: 1) minimum 1 osobę (Koordynator) posiadającą minimum: Wykształcenie: techniczne bądź odpowiednie wykształcenie uznane na zasadach określonych w przepisach odrębnych, Kwalifikacje zawodowe: - posiadanie uprawnień budowlanych do kierowania robotami budowlanymi w specjalności drogowej lub mostowej lub odpowiadające im ważne uprawienia budowlane, które zostały wydane na podstawie wcześniej obowiązujących przepisów, bądź odpowiednie kwalifikacje zawodowe uznane na zasadach określonych w przepisach odrębnych. - doświadczenie zdobyte przez okres co najmniej 12 miesięcy na stanowisku/stanowiskach: Inżynier Kontraktu lub Inżynier Rezydent lub Konsultant lub Koordynator lub Dyrektor Kontraktu lub w randze równorzędnej w bezpośrednim zarządzaniu* realizacją: • minimum 1 inwestycji, w skład której wchodziła budowa lub rozbudowa lub przebudowa lub remont drogi/ulicy o łącznej wartości robót drogowych co najmniej 10 000 000,00 PLN brutto, lub • minimum 1 inwestycji, w skład której wchodziła budowa lub rozbudowa lub przebudowa lub remont obiektu mostowego o dowolnej konstrukcji o łącznej wartości robót mostowych co najmniej 3 500 000,00 PLN brutto. *przez zarządzanie realizacją inwestycji należy rozumieć pracę na stanowisku kierowniczym w bezpośrednim zarządzaniu i kontroli prawidłowości realizacji i rozliczenia danej inwestycji. 2) minimum 1 osobę (Inspektor Nadzoru Robót Drogowych) posiadającą minimum: Wykształcenie: wykształcenie techniczne bądź odpowiednie wykształcenie uznane na zasadach określonych w przepisach odrębnych. Kwalifikacje zawodowe: - posiadanie uprawnień budowlanych do kierowania robotami budowlanymi w specjalności drogowej lub odpowiadające im ważne uprawienia budowlane, które zostały wydane na podstawie wcześniej obowiązujących przepisów, bądź odpowiednie kwalifikacje zawodowe uznane na zasadach określonych w przepisach odrębnych. - doświadczenie zawodowe przez okres co najmniej 12 miesięcy w nadzorowaniu robót drogowych na stanowisku inspektora nadzoru robót drogowych. Pod pojęciem dróg, Zamawiający rozumie drogi publiczne określone w ustawie z dnia 21 marca 1985 r. o drogach publicznych (Dz.U. z 2018 r. poz.2068ze zm.) lub drogi będące ich odpowiednikami w państwach Unii Europejskiej, państwach będących stronami Porozumienia Światowej Organizacji Handlu w sprawie zamówień rządowych i państwach będącymi stronami umów międzynarodowych, których stroną jest Unia Europejska. 3) minimum 1 osobę (Inspektor Nadzoru Robót Telekomunikacyjnych) posiadającą minimum: Wykształcenie: wykształcenie techniczne bądź odpowiednie wykształcenie uznane na zasadach określonych w przepisach </w:t>
      </w:r>
      <w:r w:rsidRPr="00805822">
        <w:rPr>
          <w:rFonts w:ascii="Times New Roman" w:eastAsia="Times New Roman" w:hAnsi="Times New Roman" w:cs="Times New Roman"/>
          <w:sz w:val="24"/>
          <w:szCs w:val="24"/>
          <w:lang w:eastAsia="pl-PL"/>
        </w:rPr>
        <w:lastRenderedPageBreak/>
        <w:t xml:space="preserve">odrębnych. Kwalifikacje zawodowe: - uprawnienia budowlane do kierowania robotami budowlanymi w specjalności instalacyjnej w zakresie sieci, instalacji i urządzeń telekomunikacyjnych lub odpowiadające im ważne uprawienia budowlane, które zostały wydane na podstawie wcześniej obowiązujących przepisów, bądź odpowiednie kwalifikacje zawodowe uznane na zasadach określonych w przepisach odrębnych. 4) minimum 1 osobę (Inspektor Nadzoru Robót Elektrycznych i Elektroenergetycznych) posiadająca minimum: Wykształcenie: wykształcenie techniczne bądź odpowiednie wykształcenie uznane na zasadach określonych w przepisach odrębnych. Kwalifikacje zawodowe: - uprawnienia budowlane do kierowania robotami budowlanymi w specjalności instalacyjnej w zakresie sieci, instalacji i urządzeń elektrycznych i elektroenergetycznych lub odpowiadające im ważne uprawienia budowlane, które zostały wydane na podstawie wcześniej obowiązujących przepisów, bądź odpowiednie kwalifikacje zawodowe uznane na zasadach określonych w przepisach odrębnych. - doświadczenie zawodowe przez okres co najmniej 12 miesięcy w nadzorowaniu robót elektrycznych i elektroenergetycznych na stanowisku inspektora nadzoru o łącznej wartości robót elektrycznych i elektroenergetycznych co najmniej 1 500 000,00 PLN brutto. 5) minimum 1 osobę (Inspektor Nadzoru Robót </w:t>
      </w:r>
      <w:proofErr w:type="spellStart"/>
      <w:r w:rsidRPr="00805822">
        <w:rPr>
          <w:rFonts w:ascii="Times New Roman" w:eastAsia="Times New Roman" w:hAnsi="Times New Roman" w:cs="Times New Roman"/>
          <w:sz w:val="24"/>
          <w:szCs w:val="24"/>
          <w:lang w:eastAsia="pl-PL"/>
        </w:rPr>
        <w:t>Wodno</w:t>
      </w:r>
      <w:proofErr w:type="spellEnd"/>
      <w:r w:rsidRPr="00805822">
        <w:rPr>
          <w:rFonts w:ascii="Times New Roman" w:eastAsia="Times New Roman" w:hAnsi="Times New Roman" w:cs="Times New Roman"/>
          <w:sz w:val="24"/>
          <w:szCs w:val="24"/>
          <w:lang w:eastAsia="pl-PL"/>
        </w:rPr>
        <w:t xml:space="preserve"> - Kanalizacyjnych) posiadającą minimum: Wykształcenie: wykształcenie techniczne bądź odpowiednie wykształcenie uznane na zasadach określonych w przepisach odrębnych, Kwalifikacje zawodowe: - uprawnienia budowlane do kierowania robotami budowlanymi w specjalności instalacyjnej w zakresie sieci, instalacji i urządzeń cieplnych, wentylacyjnych, gazowych, wodociągowych i kanalizacyjnych lub odpowiadające im ważne uprawienia budowlane, które zostały wydane na podstawie wcześniej obowiązujących przepisów, bądź odpowiednie kwalifikacje zawodowe uznane na zasadach określonych w przepisach odrębnych. - doświadczenie zawodowe przez okres co najmniej 12 miesięcy w nadzorowaniu robót na stanowisku inspektora nadzoru robót </w:t>
      </w:r>
      <w:proofErr w:type="spellStart"/>
      <w:r w:rsidRPr="00805822">
        <w:rPr>
          <w:rFonts w:ascii="Times New Roman" w:eastAsia="Times New Roman" w:hAnsi="Times New Roman" w:cs="Times New Roman"/>
          <w:sz w:val="24"/>
          <w:szCs w:val="24"/>
          <w:lang w:eastAsia="pl-PL"/>
        </w:rPr>
        <w:t>sanitarno</w:t>
      </w:r>
      <w:proofErr w:type="spellEnd"/>
      <w:r w:rsidRPr="00805822">
        <w:rPr>
          <w:rFonts w:ascii="Times New Roman" w:eastAsia="Times New Roman" w:hAnsi="Times New Roman" w:cs="Times New Roman"/>
          <w:sz w:val="24"/>
          <w:szCs w:val="24"/>
          <w:lang w:eastAsia="pl-PL"/>
        </w:rPr>
        <w:t xml:space="preserve"> – kanalizacyjnych polegających na budowie lub przebudowie lub remoncie kanalizacji sanitarnej i/lub kanalizacji deszczowej i/lub sieci wodociągowej o łącznej wartości robót </w:t>
      </w:r>
      <w:proofErr w:type="spellStart"/>
      <w:r w:rsidRPr="00805822">
        <w:rPr>
          <w:rFonts w:ascii="Times New Roman" w:eastAsia="Times New Roman" w:hAnsi="Times New Roman" w:cs="Times New Roman"/>
          <w:sz w:val="24"/>
          <w:szCs w:val="24"/>
          <w:lang w:eastAsia="pl-PL"/>
        </w:rPr>
        <w:t>wodno</w:t>
      </w:r>
      <w:proofErr w:type="spellEnd"/>
      <w:r w:rsidRPr="00805822">
        <w:rPr>
          <w:rFonts w:ascii="Times New Roman" w:eastAsia="Times New Roman" w:hAnsi="Times New Roman" w:cs="Times New Roman"/>
          <w:sz w:val="24"/>
          <w:szCs w:val="24"/>
          <w:lang w:eastAsia="pl-PL"/>
        </w:rPr>
        <w:t xml:space="preserve"> – kanalizacyjnych co najmniej 1 000 000,00 PLN brutto. 6) minimum 1 osobę (Inspektor Nadzoru Robót Gazowych) posiadającą minimum: Wykształcenie: wykształcenie techniczne bądź odpowiednie wykształcenie uznane na zasadach określonych w przepisach odrębnych. Kwalifikacje zawodowe: - uprawnienia budowlane do kierowania robotami budowlanymi w specjalności instalacyjnej w zakresie sieci, instalacji i urządzeń cieplnych, wentylacyjnych, gazowych, wodociągowych i kanalizacyjnych lub odpowiadające im ważne uprawienia budowlane, które zostały wydane na podstawie wcześniej obowiązujących przepisów, bądź odpowiednie kwalifikacje zawodowe uznane na zasadach określonych w przepisach odrębnych. - doświadczenie zawodowe przez okres co najmniej 12 miesięcy w nadzorowaniu robót gazowych na stanowisku inspektora nadzoru o łącznej wartości robót gazowych co najmniej 100 000,00 zł. 7) minimum 1 osoba (Inspektor Nadzoru Robót Geotechnicznych) posiadająca minimum: Kwalifikacje zawodowe: - minimum 2 lata doświadczenia zawodowego w wykonywaniu lub nadzorowaniu badań laboratoryjnych i polowych gruntu przy budowie lub rozbudowie lub przebudowie lub remoncie drogi/ulicy lub obiektów budowlanych. 8) minimum 1 osoba (Geolog) posiadająca minimum: Kwalifikacje zawodowe: - minimum 2 lata doświadczenia zawodowego w zakresie wykonywania lub nadzorowania prac geologicznych przy budowie lub rozbudowie lub przebudowie lub remoncie drogi/ulicy lub obiektów budowlanych. 9) minimum 1 osoba (Pracownik ds. materiałowych – technolog) posiadająca minimum: Kwalifikacje zawodowe: - minimum 2 lata doświadczenia zawodowego w wykonywaniu lub nadzorowaniu badań laboratoryjnych materiałów budowlanych w tym dotyczących nawierzchni drogowych. 10) minimum 1 osoba (Inspektor Nadzoru Terenów Zieleni) posiadająca minimum: Wykształcenie: wykształcenie techniczne bądź odpowiednie </w:t>
      </w:r>
      <w:r w:rsidRPr="00805822">
        <w:rPr>
          <w:rFonts w:ascii="Times New Roman" w:eastAsia="Times New Roman" w:hAnsi="Times New Roman" w:cs="Times New Roman"/>
          <w:sz w:val="24"/>
          <w:szCs w:val="24"/>
          <w:lang w:eastAsia="pl-PL"/>
        </w:rPr>
        <w:lastRenderedPageBreak/>
        <w:t xml:space="preserve">wykształcenie uznane na zasadach określonych w przepisach odrębnych, Kwalifikacje zawodowe: - minimum 2 lata doświadczenia zawodowego w wykonywaniu lub nadzorowaniu inwestycji związanych z wykonawstwem i pielęgnacją terenów zieleni. 11) minimum 1 osoba (Inspektor nadzoru w branży kolejowej) Wykształcenie: wykształcenie techniczne bądź odpowiednie wykształcenie uznane na zasadach określonych w przepisach odrębnych, Kwalifikacje zawodowe: - uprawnienia budowlane do kierowania robotami budowlanymi w specjalności inżynieryjnej kolejowej w zakresie kolejowych obiektów budowlanych lub odpowiadające im ważne uprawienia budowlane, które zostały wydane na podstawie wcześniej obowiązujących przepisów, bądź odpowiednie kwalifikacje zawodowe uznane na zasadach określonych w przepisach odrębnych. - minimum 18 miesięcy doświadczenia zawodowego w nadzorowaniu robót na stanowisku inspektora nadzoru. 12) minimum 1 osobę (Inspektor Nadzoru Robót Mostowych) posiadającą minimum: Wykształcenie: wykształcenie techniczne bądź odpowiednie wykształcenie uznane na zasadach określonych w przepisach odrębnych. Kwalifikacje zawodowe: - uprawnienia budowlane do kierowania robotami budowlanymi w specjalności mostowej lub odpowiadające im ważne uprawienia budowlane, które zostały wydane na podstawie wcześniej obowiązujących przepisów, bądź odpowiednie kwalifikacje zawodowe uznane na zasadach określonych w przepisach odrębnych. - doświadczenie zawodowe przez okres co najmniej 12 miesięcy w nadzorowaniu robót na stanowisku inspektora nadzoru robót mostowych polegających na budowie lub rozbudowie lub przebudowie lub remoncie co najmniej 1 obiektu mostowego. - Jako 2 lata doświadczenie zawodowego dla osób wskazanych w pkt 7-10 należy przyjąć kontraktowe lata pracy. Jako „Ilość kontraktowych lat pracy” należy rozumieć sumę okresów pracy w ramach jednej lub więcej umów. - Osoby wskazane przez Wykonawcę w wykazie osób muszą brać udział w realizacji zamówienia. Zmiana tych osób jest możliwa tylko w okolicznościach i na warunkach określonych we wzorze umowy. </w:t>
      </w:r>
      <w:r w:rsidRPr="0080582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805822">
        <w:rPr>
          <w:rFonts w:ascii="Times New Roman" w:eastAsia="Times New Roman" w:hAnsi="Times New Roman" w:cs="Times New Roman"/>
          <w:sz w:val="24"/>
          <w:szCs w:val="24"/>
          <w:lang w:eastAsia="pl-PL"/>
        </w:rPr>
        <w:br/>
        <w:t xml:space="preserve">Informacje dodatkowe: W celu zapewnienia odpowiedniego poziomu konkurencji w postępowaniu, Zamawiający dopuszcza, aby wykaz wykonanych usług z pkt 5.1.3.1.2) a) i b) dotyczył usług wykonanych w okresie dłuższym niż 3 lata przed upływem terminu składania ofert.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b/>
          <w:bCs/>
          <w:sz w:val="24"/>
          <w:szCs w:val="24"/>
          <w:lang w:eastAsia="pl-PL"/>
        </w:rPr>
        <w:t xml:space="preserve">III.2) PODSTAWY WYKLUCZENIA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b/>
          <w:bCs/>
          <w:sz w:val="24"/>
          <w:szCs w:val="24"/>
          <w:lang w:eastAsia="pl-PL"/>
        </w:rPr>
        <w:t>III.2.1) Podstawy wykluczenia określone w art. 24 ust. 1 ustawy Pzp</w:t>
      </w:r>
      <w:r w:rsidRPr="00805822">
        <w:rPr>
          <w:rFonts w:ascii="Times New Roman" w:eastAsia="Times New Roman" w:hAnsi="Times New Roman" w:cs="Times New Roman"/>
          <w:sz w:val="24"/>
          <w:szCs w:val="24"/>
          <w:lang w:eastAsia="pl-PL"/>
        </w:rPr>
        <w:t xml:space="preserve">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III.2.2) Zamawiający przewiduje wykluczenie wykonawcy na podstawie art. 24 ust. 5 ustawy Pzp</w:t>
      </w:r>
      <w:r w:rsidRPr="00805822">
        <w:rPr>
          <w:rFonts w:ascii="Times New Roman" w:eastAsia="Times New Roman" w:hAnsi="Times New Roman" w:cs="Times New Roman"/>
          <w:sz w:val="24"/>
          <w:szCs w:val="24"/>
          <w:lang w:eastAsia="pl-PL"/>
        </w:rPr>
        <w:t xml:space="preserve"> Nie Zamawiający przewiduje następujące fakultatywne podstawy wykluczenia: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sz w:val="24"/>
          <w:szCs w:val="24"/>
          <w:lang w:eastAsia="pl-PL"/>
        </w:rPr>
        <w:br/>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805822">
        <w:rPr>
          <w:rFonts w:ascii="Times New Roman" w:eastAsia="Times New Roman" w:hAnsi="Times New Roman" w:cs="Times New Roman"/>
          <w:sz w:val="24"/>
          <w:szCs w:val="24"/>
          <w:lang w:eastAsia="pl-PL"/>
        </w:rPr>
        <w:br/>
        <w:t xml:space="preserve">Tak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 xml:space="preserve">Oświadczenie o spełnianiu kryteriów selekcji </w:t>
      </w:r>
      <w:r w:rsidRPr="00805822">
        <w:rPr>
          <w:rFonts w:ascii="Times New Roman" w:eastAsia="Times New Roman" w:hAnsi="Times New Roman" w:cs="Times New Roman"/>
          <w:sz w:val="24"/>
          <w:szCs w:val="24"/>
          <w:lang w:eastAsia="pl-PL"/>
        </w:rPr>
        <w:br/>
        <w:t xml:space="preserve">Nie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t xml:space="preserve">6.3.2. W celu wykazania braku podstaw do wykluczenia Wykonawcy z udziału w postępowaniu Zamawiający żąda złożenia następujących dokumentów: 1) oświadczenia Wykonawcy o przynależności albo braku przynależności do tej samej grupy kapitałowej w przypadku przynależności do tej samej grupy kapitałowej Wykonawca może złożyć wraz z oświadczeniem zgodnie z art. 24 ust. 1 pkt 23 ustawy Pzp: dokumenty bądź informacje potwierdzające, że powiązania z innym Wykonawcą nie prowadzą do zakłócenia konkurencji w postępowaniu. Przedmiotowe oświadczenie Wykonawca, składa do Zamawiającego w terminie 3 dni od dnia zamieszczenia na stronie internetowej informacji z otwarcia ofert (wg wzoru stanowiącego załącznik nr 4 do SIWZ).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b/>
          <w:bCs/>
          <w:sz w:val="24"/>
          <w:szCs w:val="24"/>
          <w:lang w:eastAsia="pl-PL"/>
        </w:rPr>
        <w:t>III.5.1) W ZAKRESIE SPEŁNIANIA WARUNKÓW UDZIAŁU W POSTĘPOWANIU:</w:t>
      </w:r>
      <w:r w:rsidRPr="00805822">
        <w:rPr>
          <w:rFonts w:ascii="Times New Roman" w:eastAsia="Times New Roman" w:hAnsi="Times New Roman" w:cs="Times New Roman"/>
          <w:sz w:val="24"/>
          <w:szCs w:val="24"/>
          <w:lang w:eastAsia="pl-PL"/>
        </w:rPr>
        <w:t xml:space="preserve"> </w:t>
      </w:r>
      <w:r w:rsidRPr="00805822">
        <w:rPr>
          <w:rFonts w:ascii="Times New Roman" w:eastAsia="Times New Roman" w:hAnsi="Times New Roman" w:cs="Times New Roman"/>
          <w:sz w:val="24"/>
          <w:szCs w:val="24"/>
          <w:lang w:eastAsia="pl-PL"/>
        </w:rPr>
        <w:br/>
        <w:t xml:space="preserve">6.3. Działając na podstawie art. 26 ust. 2 ustawy Pzp zamawiający przed udzieleniem zamówienia, wezwie Wykonawcę, którego oferta została najwyżej oceniona, do złożenia w wyznaczonym nie krótszym niż 5 dni terminie, aktualnych na dzień złożenia następujących oświadczeń lub dokumentów potwierdzających okoliczności, o których mowa w art. 25 ust.1 ustawy Pzp: 6.3.1. W celu potwierdzenia spełnienia przez Wykonawcę warunków udziału w postepowaniu Zamawiający żąda: 1) na potwierdzenie warunku zdolności technicznej lub zawodowej (pkt 5.1.3.1 siwz) w zakresie doświadczenia: a) wykazu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 celu zapewnienia odpowiedniego poziomu konkurencji w postępowaniu, Zamawiający dopuszcza, aby wykaz wykonanych usług z pkt 5.1.3.1.2) a) i b) dotyczył usług wykonanych w okresie dłuższym niż 3 lata przed upływem terminu składania ofert. Wykaz sporządza się według wzoru stanowiącego załącznik nr 5 do SIWZ. 2) na potwierdzenie warunku zdolności technicznej lub zawodowej w zakresie potencjału osób skierowanych przez Wykonawcę do realizacji zamówienia (pkt 5.1.3.2.siwz): a) wykazu osób, skierowanych przez Wykonawcę do </w:t>
      </w:r>
      <w:r w:rsidRPr="00805822">
        <w:rPr>
          <w:rFonts w:ascii="Times New Roman" w:eastAsia="Times New Roman" w:hAnsi="Times New Roman" w:cs="Times New Roman"/>
          <w:sz w:val="24"/>
          <w:szCs w:val="24"/>
          <w:lang w:eastAsia="pl-PL"/>
        </w:rPr>
        <w:lastRenderedPageBreak/>
        <w:t xml:space="preserve">realizacji zamówienia publicznego, w szczególności odpowiedzialnych za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Wykaz sporządza się według wzoru stanowiącego załącznik nr 6 do SIWZ. 3) na potwierdzenie sytuacji ekonomicznej lub finansowej (pkt 5.1.2.siwz): a) dokumentów potwierdzających, że Wykonawca jest ubezpieczony od odpowiedzialności cywilnej w zakresie prowadzonej działalności związanej z przedmiotem zamówienia na sumę gwarancyjną nie mniejszą niż 250 000,00 zł - Jeżeli wykaz, oświadczenia lub inne złożone przez Wykonawcę dokumenty budzą wątpliwości Zamawiającego, może on zwrócić się bezpośrednio do właściwego podmiotu, na rzecz którego usługi były wykonane, o dodatkowe informacje lub dokumenty w tym zakresie. - Wykonawca nie jest obowiązany do złożenia oświadczeń lub dokumentów potwierdzających okoliczności, o których mowa w art. 25 ust. 1 pkt 1 i 3 ustawy, jeżeli Zamawiający posiada oświadczenia lub dokumenty dotyczące tego Wykonawcy, o ile są aktualne, lub może je uzyskać za pomocą bezpłatnych i ogólnodostępnych baz danych, w szczególności rejestrów publicznych w rozumieniu ustawy z dnia 17 lutego 2005 r. o informatyzacji działalności podmiotów realizujących zadania publiczne (Dz. U. z 2019 r. poz. 700 ze zm.).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III.5.2) W ZAKRESIE KRYTERIÓW SELEKCJI:</w:t>
      </w:r>
      <w:r w:rsidRPr="00805822">
        <w:rPr>
          <w:rFonts w:ascii="Times New Roman" w:eastAsia="Times New Roman" w:hAnsi="Times New Roman" w:cs="Times New Roman"/>
          <w:sz w:val="24"/>
          <w:szCs w:val="24"/>
          <w:lang w:eastAsia="pl-PL"/>
        </w:rPr>
        <w:t xml:space="preserve"> </w:t>
      </w:r>
      <w:r w:rsidRPr="00805822">
        <w:rPr>
          <w:rFonts w:ascii="Times New Roman" w:eastAsia="Times New Roman" w:hAnsi="Times New Roman" w:cs="Times New Roman"/>
          <w:sz w:val="24"/>
          <w:szCs w:val="24"/>
          <w:lang w:eastAsia="pl-PL"/>
        </w:rPr>
        <w:br/>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b/>
          <w:bCs/>
          <w:sz w:val="24"/>
          <w:szCs w:val="24"/>
          <w:lang w:eastAsia="pl-PL"/>
        </w:rPr>
        <w:t xml:space="preserve">III.7) INNE DOKUMENTY NIE WYMIENIONE W pkt III.3) - III.6)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u w:val="single"/>
          <w:lang w:eastAsia="pl-PL"/>
        </w:rPr>
        <w:t xml:space="preserve">SEKCJA IV: PROCEDURA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b/>
          <w:bCs/>
          <w:sz w:val="24"/>
          <w:szCs w:val="24"/>
          <w:lang w:eastAsia="pl-PL"/>
        </w:rPr>
        <w:t xml:space="preserve">IV.1) OPIS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 xml:space="preserve">IV.1.1) Tryb udzielenia zamówienia: </w:t>
      </w:r>
      <w:r w:rsidRPr="00805822">
        <w:rPr>
          <w:rFonts w:ascii="Times New Roman" w:eastAsia="Times New Roman" w:hAnsi="Times New Roman" w:cs="Times New Roman"/>
          <w:sz w:val="24"/>
          <w:szCs w:val="24"/>
          <w:lang w:eastAsia="pl-PL"/>
        </w:rPr>
        <w:t xml:space="preserve">Przetarg nieograniczony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IV.1.2) Zamawiający żąda wniesienia wadium:</w:t>
      </w:r>
      <w:r w:rsidRPr="00805822">
        <w:rPr>
          <w:rFonts w:ascii="Times New Roman" w:eastAsia="Times New Roman" w:hAnsi="Times New Roman" w:cs="Times New Roman"/>
          <w:sz w:val="24"/>
          <w:szCs w:val="24"/>
          <w:lang w:eastAsia="pl-PL"/>
        </w:rPr>
        <w:t xml:space="preserve">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t xml:space="preserve">Nie </w:t>
      </w:r>
      <w:r w:rsidRPr="00805822">
        <w:rPr>
          <w:rFonts w:ascii="Times New Roman" w:eastAsia="Times New Roman" w:hAnsi="Times New Roman" w:cs="Times New Roman"/>
          <w:sz w:val="24"/>
          <w:szCs w:val="24"/>
          <w:lang w:eastAsia="pl-PL"/>
        </w:rPr>
        <w:br/>
        <w:t xml:space="preserve">Informacja na temat wadium </w:t>
      </w:r>
      <w:r w:rsidRPr="00805822">
        <w:rPr>
          <w:rFonts w:ascii="Times New Roman" w:eastAsia="Times New Roman" w:hAnsi="Times New Roman" w:cs="Times New Roman"/>
          <w:sz w:val="24"/>
          <w:szCs w:val="24"/>
          <w:lang w:eastAsia="pl-PL"/>
        </w:rPr>
        <w:br/>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IV.1.3) Przewiduje się udzielenie zaliczek na poczet wykonania zamówienia:</w:t>
      </w:r>
      <w:r w:rsidRPr="00805822">
        <w:rPr>
          <w:rFonts w:ascii="Times New Roman" w:eastAsia="Times New Roman" w:hAnsi="Times New Roman" w:cs="Times New Roman"/>
          <w:sz w:val="24"/>
          <w:szCs w:val="24"/>
          <w:lang w:eastAsia="pl-PL"/>
        </w:rPr>
        <w:t xml:space="preserve">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t xml:space="preserve">Nie </w:t>
      </w:r>
      <w:r w:rsidRPr="00805822">
        <w:rPr>
          <w:rFonts w:ascii="Times New Roman" w:eastAsia="Times New Roman" w:hAnsi="Times New Roman" w:cs="Times New Roman"/>
          <w:sz w:val="24"/>
          <w:szCs w:val="24"/>
          <w:lang w:eastAsia="pl-PL"/>
        </w:rPr>
        <w:br/>
        <w:t xml:space="preserve">Należy podać informacje na temat udzielania zaliczek: </w:t>
      </w:r>
      <w:r w:rsidRPr="00805822">
        <w:rPr>
          <w:rFonts w:ascii="Times New Roman" w:eastAsia="Times New Roman" w:hAnsi="Times New Roman" w:cs="Times New Roman"/>
          <w:sz w:val="24"/>
          <w:szCs w:val="24"/>
          <w:lang w:eastAsia="pl-PL"/>
        </w:rPr>
        <w:br/>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t xml:space="preserve">Nie </w:t>
      </w:r>
      <w:r w:rsidRPr="0080582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05822">
        <w:rPr>
          <w:rFonts w:ascii="Times New Roman" w:eastAsia="Times New Roman" w:hAnsi="Times New Roman" w:cs="Times New Roman"/>
          <w:sz w:val="24"/>
          <w:szCs w:val="24"/>
          <w:lang w:eastAsia="pl-PL"/>
        </w:rPr>
        <w:br/>
        <w:t xml:space="preserve">Nie </w:t>
      </w:r>
      <w:r w:rsidRPr="00805822">
        <w:rPr>
          <w:rFonts w:ascii="Times New Roman" w:eastAsia="Times New Roman" w:hAnsi="Times New Roman" w:cs="Times New Roman"/>
          <w:sz w:val="24"/>
          <w:szCs w:val="24"/>
          <w:lang w:eastAsia="pl-PL"/>
        </w:rPr>
        <w:br/>
        <w:t xml:space="preserve">Informacje dodatkowe: </w:t>
      </w:r>
      <w:r w:rsidRPr="00805822">
        <w:rPr>
          <w:rFonts w:ascii="Times New Roman" w:eastAsia="Times New Roman" w:hAnsi="Times New Roman" w:cs="Times New Roman"/>
          <w:sz w:val="24"/>
          <w:szCs w:val="24"/>
          <w:lang w:eastAsia="pl-PL"/>
        </w:rPr>
        <w:br/>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 xml:space="preserve">IV.1.5.) Wymaga się złożenia oferty wariantowej: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lastRenderedPageBreak/>
        <w:t xml:space="preserve">Nie </w:t>
      </w:r>
      <w:r w:rsidRPr="00805822">
        <w:rPr>
          <w:rFonts w:ascii="Times New Roman" w:eastAsia="Times New Roman" w:hAnsi="Times New Roman" w:cs="Times New Roman"/>
          <w:sz w:val="24"/>
          <w:szCs w:val="24"/>
          <w:lang w:eastAsia="pl-PL"/>
        </w:rPr>
        <w:br/>
        <w:t xml:space="preserve">Dopuszcza się złożenie oferty wariantowej </w:t>
      </w:r>
      <w:r w:rsidRPr="00805822">
        <w:rPr>
          <w:rFonts w:ascii="Times New Roman" w:eastAsia="Times New Roman" w:hAnsi="Times New Roman" w:cs="Times New Roman"/>
          <w:sz w:val="24"/>
          <w:szCs w:val="24"/>
          <w:lang w:eastAsia="pl-PL"/>
        </w:rPr>
        <w:br/>
        <w:t xml:space="preserve">Nie </w:t>
      </w:r>
      <w:r w:rsidRPr="0080582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05822">
        <w:rPr>
          <w:rFonts w:ascii="Times New Roman" w:eastAsia="Times New Roman" w:hAnsi="Times New Roman" w:cs="Times New Roman"/>
          <w:sz w:val="24"/>
          <w:szCs w:val="24"/>
          <w:lang w:eastAsia="pl-PL"/>
        </w:rPr>
        <w:br/>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t xml:space="preserve">Liczba wykonawców   </w:t>
      </w:r>
      <w:r w:rsidRPr="00805822">
        <w:rPr>
          <w:rFonts w:ascii="Times New Roman" w:eastAsia="Times New Roman" w:hAnsi="Times New Roman" w:cs="Times New Roman"/>
          <w:sz w:val="24"/>
          <w:szCs w:val="24"/>
          <w:lang w:eastAsia="pl-PL"/>
        </w:rPr>
        <w:br/>
        <w:t xml:space="preserve">Przewidywana minimalna liczba wykonawców </w:t>
      </w:r>
      <w:r w:rsidRPr="00805822">
        <w:rPr>
          <w:rFonts w:ascii="Times New Roman" w:eastAsia="Times New Roman" w:hAnsi="Times New Roman" w:cs="Times New Roman"/>
          <w:sz w:val="24"/>
          <w:szCs w:val="24"/>
          <w:lang w:eastAsia="pl-PL"/>
        </w:rPr>
        <w:br/>
        <w:t xml:space="preserve">Maksymalna liczba wykonawców   </w:t>
      </w:r>
      <w:r w:rsidRPr="00805822">
        <w:rPr>
          <w:rFonts w:ascii="Times New Roman" w:eastAsia="Times New Roman" w:hAnsi="Times New Roman" w:cs="Times New Roman"/>
          <w:sz w:val="24"/>
          <w:szCs w:val="24"/>
          <w:lang w:eastAsia="pl-PL"/>
        </w:rPr>
        <w:br/>
        <w:t xml:space="preserve">Kryteria selekcji wykonawców: </w:t>
      </w:r>
      <w:r w:rsidRPr="00805822">
        <w:rPr>
          <w:rFonts w:ascii="Times New Roman" w:eastAsia="Times New Roman" w:hAnsi="Times New Roman" w:cs="Times New Roman"/>
          <w:sz w:val="24"/>
          <w:szCs w:val="24"/>
          <w:lang w:eastAsia="pl-PL"/>
        </w:rPr>
        <w:br/>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 xml:space="preserve">IV.1.7) Informacje na temat umowy ramowej lub dynamicznego systemu zakupów: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t xml:space="preserve">Umowa ramowa będzie zawarta: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sz w:val="24"/>
          <w:szCs w:val="24"/>
          <w:lang w:eastAsia="pl-PL"/>
        </w:rPr>
        <w:br/>
        <w:t xml:space="preserve">Czy przewiduje się ograniczenie liczby uczestników umowy ramowej: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sz w:val="24"/>
          <w:szCs w:val="24"/>
          <w:lang w:eastAsia="pl-PL"/>
        </w:rPr>
        <w:br/>
        <w:t xml:space="preserve">Przewidziana maksymalna liczba uczestników umowy ramowej: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sz w:val="24"/>
          <w:szCs w:val="24"/>
          <w:lang w:eastAsia="pl-PL"/>
        </w:rPr>
        <w:br/>
        <w:t xml:space="preserve">Informacje dodatkowe: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sz w:val="24"/>
          <w:szCs w:val="24"/>
          <w:lang w:eastAsia="pl-PL"/>
        </w:rPr>
        <w:br/>
        <w:t xml:space="preserve">Zamówienie obejmuje ustanowienie dynamicznego systemu zakupów: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sz w:val="24"/>
          <w:szCs w:val="24"/>
          <w:lang w:eastAsia="pl-PL"/>
        </w:rPr>
        <w:br/>
        <w:t xml:space="preserve">Informacje dodatkowe: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05822">
        <w:rPr>
          <w:rFonts w:ascii="Times New Roman" w:eastAsia="Times New Roman" w:hAnsi="Times New Roman" w:cs="Times New Roman"/>
          <w:sz w:val="24"/>
          <w:szCs w:val="24"/>
          <w:lang w:eastAsia="pl-PL"/>
        </w:rPr>
        <w:br/>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 xml:space="preserve">IV.1.8) Aukcja elektroniczna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 xml:space="preserve">Przewidziane jest przeprowadzenie aukcji elektronicznej </w:t>
      </w:r>
      <w:r w:rsidRPr="00805822">
        <w:rPr>
          <w:rFonts w:ascii="Times New Roman" w:eastAsia="Times New Roman" w:hAnsi="Times New Roman" w:cs="Times New Roman"/>
          <w:i/>
          <w:iCs/>
          <w:sz w:val="24"/>
          <w:szCs w:val="24"/>
          <w:lang w:eastAsia="pl-PL"/>
        </w:rPr>
        <w:t xml:space="preserve">(przetarg nieograniczony, przetarg ograniczony, negocjacje z ogłoszeniem) </w:t>
      </w:r>
      <w:r w:rsidRPr="00805822">
        <w:rPr>
          <w:rFonts w:ascii="Times New Roman" w:eastAsia="Times New Roman" w:hAnsi="Times New Roman" w:cs="Times New Roman"/>
          <w:sz w:val="24"/>
          <w:szCs w:val="24"/>
          <w:lang w:eastAsia="pl-PL"/>
        </w:rPr>
        <w:t xml:space="preserve">Nie </w:t>
      </w:r>
      <w:r w:rsidRPr="00805822">
        <w:rPr>
          <w:rFonts w:ascii="Times New Roman" w:eastAsia="Times New Roman" w:hAnsi="Times New Roman" w:cs="Times New Roman"/>
          <w:sz w:val="24"/>
          <w:szCs w:val="24"/>
          <w:lang w:eastAsia="pl-PL"/>
        </w:rPr>
        <w:br/>
        <w:t xml:space="preserve">Należy podać adres strony internetowej, na której aukcja będzie prowadzona: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05822">
        <w:rPr>
          <w:rFonts w:ascii="Times New Roman" w:eastAsia="Times New Roman" w:hAnsi="Times New Roman" w:cs="Times New Roman"/>
          <w:sz w:val="24"/>
          <w:szCs w:val="24"/>
          <w:lang w:eastAsia="pl-PL"/>
        </w:rPr>
        <w:t xml:space="preserve">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sz w:val="24"/>
          <w:szCs w:val="24"/>
          <w:lang w:eastAsia="pl-PL"/>
        </w:rPr>
        <w:lastRenderedPageBreak/>
        <w:t xml:space="preserve">Należy podać, które informacje zostaną udostępnione wykonawcom w trakcie aukcji elektronicznej oraz jaki będzie termin ich udostępnienia: </w:t>
      </w:r>
      <w:r w:rsidRPr="00805822">
        <w:rPr>
          <w:rFonts w:ascii="Times New Roman" w:eastAsia="Times New Roman" w:hAnsi="Times New Roman" w:cs="Times New Roman"/>
          <w:sz w:val="24"/>
          <w:szCs w:val="24"/>
          <w:lang w:eastAsia="pl-PL"/>
        </w:rPr>
        <w:br/>
        <w:t xml:space="preserve">Informacje dotyczące przebiegu aukcji elektronicznej: </w:t>
      </w:r>
      <w:r w:rsidRPr="0080582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0582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05822">
        <w:rPr>
          <w:rFonts w:ascii="Times New Roman" w:eastAsia="Times New Roman" w:hAnsi="Times New Roman" w:cs="Times New Roman"/>
          <w:sz w:val="24"/>
          <w:szCs w:val="24"/>
          <w:lang w:eastAsia="pl-PL"/>
        </w:rPr>
        <w:br/>
        <w:t xml:space="preserve">Wymagania dotyczące rejestracji i identyfikacji wykonawców w aukcji elektronicznej: </w:t>
      </w:r>
      <w:r w:rsidRPr="00805822">
        <w:rPr>
          <w:rFonts w:ascii="Times New Roman" w:eastAsia="Times New Roman" w:hAnsi="Times New Roman" w:cs="Times New Roman"/>
          <w:sz w:val="24"/>
          <w:szCs w:val="24"/>
          <w:lang w:eastAsia="pl-PL"/>
        </w:rPr>
        <w:br/>
        <w:t xml:space="preserve">Informacje o liczbie etapów aukcji elektronicznej i czasie ich trwania: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br/>
        <w:t xml:space="preserve">Czas trwania: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05822">
        <w:rPr>
          <w:rFonts w:ascii="Times New Roman" w:eastAsia="Times New Roman" w:hAnsi="Times New Roman" w:cs="Times New Roman"/>
          <w:sz w:val="24"/>
          <w:szCs w:val="24"/>
          <w:lang w:eastAsia="pl-PL"/>
        </w:rPr>
        <w:br/>
        <w:t xml:space="preserve">Warunki zamknięcia aukcji elektronicznej: </w:t>
      </w:r>
      <w:r w:rsidRPr="00805822">
        <w:rPr>
          <w:rFonts w:ascii="Times New Roman" w:eastAsia="Times New Roman" w:hAnsi="Times New Roman" w:cs="Times New Roman"/>
          <w:sz w:val="24"/>
          <w:szCs w:val="24"/>
          <w:lang w:eastAsia="pl-PL"/>
        </w:rPr>
        <w:br/>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 xml:space="preserve">IV.2) KRYTERIA OCENY OFERT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 xml:space="preserve">IV.2.1) Kryteria oceny ofert: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IV.2.2) Kryteria</w:t>
      </w:r>
      <w:r w:rsidRPr="0080582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755"/>
        <w:gridCol w:w="1016"/>
      </w:tblGrid>
      <w:tr w:rsidR="00805822" w:rsidRPr="00805822" w:rsidTr="00805822">
        <w:tc>
          <w:tcPr>
            <w:tcW w:w="0" w:type="auto"/>
            <w:tcBorders>
              <w:top w:val="single" w:sz="6" w:space="0" w:color="000000"/>
              <w:left w:val="single" w:sz="6" w:space="0" w:color="000000"/>
              <w:bottom w:val="single" w:sz="6" w:space="0" w:color="000000"/>
              <w:right w:val="single" w:sz="6" w:space="0" w:color="000000"/>
            </w:tcBorders>
            <w:vAlign w:val="center"/>
            <w:hideMark/>
          </w:tcPr>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t>Znaczenie</w:t>
            </w:r>
          </w:p>
        </w:tc>
      </w:tr>
      <w:tr w:rsidR="00805822" w:rsidRPr="00805822" w:rsidTr="00805822">
        <w:tc>
          <w:tcPr>
            <w:tcW w:w="0" w:type="auto"/>
            <w:tcBorders>
              <w:top w:val="single" w:sz="6" w:space="0" w:color="000000"/>
              <w:left w:val="single" w:sz="6" w:space="0" w:color="000000"/>
              <w:bottom w:val="single" w:sz="6" w:space="0" w:color="000000"/>
              <w:right w:val="single" w:sz="6" w:space="0" w:color="000000"/>
            </w:tcBorders>
            <w:vAlign w:val="center"/>
            <w:hideMark/>
          </w:tcPr>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t>60,00</w:t>
            </w:r>
          </w:p>
        </w:tc>
      </w:tr>
      <w:tr w:rsidR="00805822" w:rsidRPr="00805822" w:rsidTr="00805822">
        <w:tc>
          <w:tcPr>
            <w:tcW w:w="0" w:type="auto"/>
            <w:tcBorders>
              <w:top w:val="single" w:sz="6" w:space="0" w:color="000000"/>
              <w:left w:val="single" w:sz="6" w:space="0" w:color="000000"/>
              <w:bottom w:val="single" w:sz="6" w:space="0" w:color="000000"/>
              <w:right w:val="single" w:sz="6" w:space="0" w:color="000000"/>
            </w:tcBorders>
            <w:vAlign w:val="center"/>
            <w:hideMark/>
          </w:tcPr>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t xml:space="preserve">Doświadczenie Inspektora Nadzoru Inwestorskiego Branży Drogowej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t>40,00</w:t>
            </w:r>
          </w:p>
        </w:tc>
      </w:tr>
    </w:tbl>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 xml:space="preserve">IV.2.3) Zastosowanie procedury, o której mowa w art. 24aa ust. 1 ustawy Pzp </w:t>
      </w:r>
      <w:r w:rsidRPr="00805822">
        <w:rPr>
          <w:rFonts w:ascii="Times New Roman" w:eastAsia="Times New Roman" w:hAnsi="Times New Roman" w:cs="Times New Roman"/>
          <w:sz w:val="24"/>
          <w:szCs w:val="24"/>
          <w:lang w:eastAsia="pl-PL"/>
        </w:rPr>
        <w:t xml:space="preserve">(przetarg nieograniczony) </w:t>
      </w:r>
      <w:r w:rsidRPr="00805822">
        <w:rPr>
          <w:rFonts w:ascii="Times New Roman" w:eastAsia="Times New Roman" w:hAnsi="Times New Roman" w:cs="Times New Roman"/>
          <w:sz w:val="24"/>
          <w:szCs w:val="24"/>
          <w:lang w:eastAsia="pl-PL"/>
        </w:rPr>
        <w:br/>
        <w:t xml:space="preserve">Tak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 xml:space="preserve">IV.3) Negocjacje z ogłoszeniem, dialog konkurencyjny, partnerstwo innowacyjne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IV.3.1) Informacje na temat negocjacji z ogłoszeniem</w:t>
      </w:r>
      <w:r w:rsidRPr="00805822">
        <w:rPr>
          <w:rFonts w:ascii="Times New Roman" w:eastAsia="Times New Roman" w:hAnsi="Times New Roman" w:cs="Times New Roman"/>
          <w:sz w:val="24"/>
          <w:szCs w:val="24"/>
          <w:lang w:eastAsia="pl-PL"/>
        </w:rPr>
        <w:t xml:space="preserve"> </w:t>
      </w:r>
      <w:r w:rsidRPr="00805822">
        <w:rPr>
          <w:rFonts w:ascii="Times New Roman" w:eastAsia="Times New Roman" w:hAnsi="Times New Roman" w:cs="Times New Roman"/>
          <w:sz w:val="24"/>
          <w:szCs w:val="24"/>
          <w:lang w:eastAsia="pl-PL"/>
        </w:rPr>
        <w:br/>
        <w:t xml:space="preserve">Minimalne wymagania, które muszą spełniać wszystkie oferty: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805822">
        <w:rPr>
          <w:rFonts w:ascii="Times New Roman" w:eastAsia="Times New Roman" w:hAnsi="Times New Roman" w:cs="Times New Roman"/>
          <w:sz w:val="24"/>
          <w:szCs w:val="24"/>
          <w:lang w:eastAsia="pl-PL"/>
        </w:rPr>
        <w:br/>
        <w:t xml:space="preserve">Przewidziany jest podział negocjacji na etapy w celu ograniczenia liczby ofert: </w:t>
      </w:r>
      <w:r w:rsidRPr="00805822">
        <w:rPr>
          <w:rFonts w:ascii="Times New Roman" w:eastAsia="Times New Roman" w:hAnsi="Times New Roman" w:cs="Times New Roman"/>
          <w:sz w:val="24"/>
          <w:szCs w:val="24"/>
          <w:lang w:eastAsia="pl-PL"/>
        </w:rPr>
        <w:br/>
        <w:t xml:space="preserve">Należy podać informacje na temat etapów negocjacji (w tym liczbę etapów):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sz w:val="24"/>
          <w:szCs w:val="24"/>
          <w:lang w:eastAsia="pl-PL"/>
        </w:rPr>
        <w:br/>
        <w:t xml:space="preserve">Informacje dodatkowe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IV.3.2) Informacje na temat dialogu konkurencyjnego</w:t>
      </w:r>
      <w:r w:rsidRPr="00805822">
        <w:rPr>
          <w:rFonts w:ascii="Times New Roman" w:eastAsia="Times New Roman" w:hAnsi="Times New Roman" w:cs="Times New Roman"/>
          <w:sz w:val="24"/>
          <w:szCs w:val="24"/>
          <w:lang w:eastAsia="pl-PL"/>
        </w:rPr>
        <w:t xml:space="preserve"> </w:t>
      </w:r>
      <w:r w:rsidRPr="0080582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sz w:val="24"/>
          <w:szCs w:val="24"/>
          <w:lang w:eastAsia="pl-PL"/>
        </w:rPr>
        <w:br/>
        <w:t xml:space="preserve">Wstępny harmonogram postępowania: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sz w:val="24"/>
          <w:szCs w:val="24"/>
          <w:lang w:eastAsia="pl-PL"/>
        </w:rPr>
        <w:lastRenderedPageBreak/>
        <w:t xml:space="preserve">Podział dialogu na etapy w celu ograniczenia liczby rozwiązań: </w:t>
      </w:r>
      <w:r w:rsidRPr="00805822">
        <w:rPr>
          <w:rFonts w:ascii="Times New Roman" w:eastAsia="Times New Roman" w:hAnsi="Times New Roman" w:cs="Times New Roman"/>
          <w:sz w:val="24"/>
          <w:szCs w:val="24"/>
          <w:lang w:eastAsia="pl-PL"/>
        </w:rPr>
        <w:br/>
        <w:t xml:space="preserve">Należy podać informacje na temat etapów dialogu: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sz w:val="24"/>
          <w:szCs w:val="24"/>
          <w:lang w:eastAsia="pl-PL"/>
        </w:rPr>
        <w:br/>
        <w:t xml:space="preserve">Informacje dodatkowe: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IV.3.3) Informacje na temat partnerstwa innowacyjnego</w:t>
      </w:r>
      <w:r w:rsidRPr="00805822">
        <w:rPr>
          <w:rFonts w:ascii="Times New Roman" w:eastAsia="Times New Roman" w:hAnsi="Times New Roman" w:cs="Times New Roman"/>
          <w:sz w:val="24"/>
          <w:szCs w:val="24"/>
          <w:lang w:eastAsia="pl-PL"/>
        </w:rPr>
        <w:t xml:space="preserve"> </w:t>
      </w:r>
      <w:r w:rsidRPr="0080582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sz w:val="24"/>
          <w:szCs w:val="24"/>
          <w:lang w:eastAsia="pl-PL"/>
        </w:rPr>
        <w:br/>
        <w:t xml:space="preserve">Informacje dodatkowe: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 xml:space="preserve">IV.4) Licytacja elektroniczna </w:t>
      </w:r>
      <w:r w:rsidRPr="00805822">
        <w:rPr>
          <w:rFonts w:ascii="Times New Roman" w:eastAsia="Times New Roman" w:hAnsi="Times New Roman" w:cs="Times New Roman"/>
          <w:sz w:val="24"/>
          <w:szCs w:val="24"/>
          <w:lang w:eastAsia="pl-PL"/>
        </w:rPr>
        <w:br/>
        <w:t xml:space="preserve">Adres strony internetowej, na której będzie prowadzona licytacja elektroniczna: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t xml:space="preserve">Informacje o liczbie etapów licytacji elektronicznej i czasie ich trwania: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t xml:space="preserve">Czas trwania: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t xml:space="preserve">Termin składania wniosków o dopuszczenie do udziału w licytacji elektronicznej: </w:t>
      </w:r>
      <w:r w:rsidRPr="00805822">
        <w:rPr>
          <w:rFonts w:ascii="Times New Roman" w:eastAsia="Times New Roman" w:hAnsi="Times New Roman" w:cs="Times New Roman"/>
          <w:sz w:val="24"/>
          <w:szCs w:val="24"/>
          <w:lang w:eastAsia="pl-PL"/>
        </w:rPr>
        <w:br/>
        <w:t xml:space="preserve">Data: godzina: </w:t>
      </w:r>
      <w:r w:rsidRPr="00805822">
        <w:rPr>
          <w:rFonts w:ascii="Times New Roman" w:eastAsia="Times New Roman" w:hAnsi="Times New Roman" w:cs="Times New Roman"/>
          <w:sz w:val="24"/>
          <w:szCs w:val="24"/>
          <w:lang w:eastAsia="pl-PL"/>
        </w:rPr>
        <w:br/>
        <w:t xml:space="preserve">Termin otwarcia licytacji elektronicznej: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t xml:space="preserve">Termin i warunki zamknięcia licytacji elektronicznej: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br/>
        <w:t xml:space="preserve">Wymagania dotyczące zabezpieczenia należytego wykonania umowy: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lang w:eastAsia="pl-PL"/>
        </w:rPr>
        <w:br/>
        <w:t xml:space="preserve">Informacje dodatkowe: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r w:rsidRPr="00805822">
        <w:rPr>
          <w:rFonts w:ascii="Times New Roman" w:eastAsia="Times New Roman" w:hAnsi="Times New Roman" w:cs="Times New Roman"/>
          <w:b/>
          <w:bCs/>
          <w:sz w:val="24"/>
          <w:szCs w:val="24"/>
          <w:lang w:eastAsia="pl-PL"/>
        </w:rPr>
        <w:t>IV.5) ZMIANA UMOWY</w:t>
      </w:r>
      <w:r w:rsidRPr="00805822">
        <w:rPr>
          <w:rFonts w:ascii="Times New Roman" w:eastAsia="Times New Roman" w:hAnsi="Times New Roman" w:cs="Times New Roman"/>
          <w:sz w:val="24"/>
          <w:szCs w:val="24"/>
          <w:lang w:eastAsia="pl-PL"/>
        </w:rPr>
        <w:t xml:space="preserve">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05822">
        <w:rPr>
          <w:rFonts w:ascii="Times New Roman" w:eastAsia="Times New Roman" w:hAnsi="Times New Roman" w:cs="Times New Roman"/>
          <w:sz w:val="24"/>
          <w:szCs w:val="24"/>
          <w:lang w:eastAsia="pl-PL"/>
        </w:rPr>
        <w:t xml:space="preserve"> Tak </w:t>
      </w:r>
      <w:r w:rsidRPr="00805822">
        <w:rPr>
          <w:rFonts w:ascii="Times New Roman" w:eastAsia="Times New Roman" w:hAnsi="Times New Roman" w:cs="Times New Roman"/>
          <w:sz w:val="24"/>
          <w:szCs w:val="24"/>
          <w:lang w:eastAsia="pl-PL"/>
        </w:rPr>
        <w:br/>
        <w:t xml:space="preserve">Należy wskazać zakres, charakter zmian oraz warunki wprowadzenia zmian: </w:t>
      </w:r>
      <w:r w:rsidRPr="00805822">
        <w:rPr>
          <w:rFonts w:ascii="Times New Roman" w:eastAsia="Times New Roman" w:hAnsi="Times New Roman" w:cs="Times New Roman"/>
          <w:sz w:val="24"/>
          <w:szCs w:val="24"/>
          <w:lang w:eastAsia="pl-PL"/>
        </w:rPr>
        <w:br/>
        <w:t xml:space="preserve">Formularz wzoru umowy stanowi załącznik nr 7 do SIWZ. Wzór umowy zawiera warunki i okoliczności możliwych zmian treści umowy. § 11 Zmiany umowy 1. Inicjatorem zmiany może być zarówno Zamawiający, jak i Wykonawca. Warunkiem dokonania n/w zmiany umowy jest złożenie pisemnego wniosku przez stronę inicjującą zmianę zawierającego opis propozycji zmiany, uzasadnienie zmiany (przyczynę), opis wpływu zmiany na wykonanie </w:t>
      </w:r>
      <w:r w:rsidRPr="00805822">
        <w:rPr>
          <w:rFonts w:ascii="Times New Roman" w:eastAsia="Times New Roman" w:hAnsi="Times New Roman" w:cs="Times New Roman"/>
          <w:sz w:val="24"/>
          <w:szCs w:val="24"/>
          <w:lang w:eastAsia="pl-PL"/>
        </w:rPr>
        <w:lastRenderedPageBreak/>
        <w:t xml:space="preserve">zamówienia. 2. Zamawiający dopuszcza możliwość zmiany postanowień niniejszej umowy w zakresie zmiany terminu realizacji umowy o okres nie przekraczający czasu trwania przeszkody w wykonaniu zamówienia, 1) w związku z koniecznością realizacji postulatów osób trzecich nieuwzględnionych na etapie podpisania umowy, a ze względów społecznych koniecznych do spełnienia, 2) z przyczyn niemożliwych wcześniej do przewidzenia, w szczególności następstw działań administracyjnych oraz zawieszenia umowy. 3. Zamawiający przewiduje możliwość wprowadzenia istotnych zmian postanowień zawartej umowy w formie aneksu do umowy w przypadku : 1) siły wyższej uniemożliwiającej wykonanie przedmiotu umowy zgodnie z ofertą i SIWZ, przez siłę wyższą strony rozumieją klęski żywiołowe, stan wyjątkowy, działania terrorystyczne, strajk powszechny, nowe akty prawne lub decyzje właściwych władz, a także działania lub zaniechania działania organów państwowych, samorządowych lub osób trzecich uniemożliwiających terminową realizację zamówienia, o okres nie przekraczający czasu trwania przeszkody w wykonaniu zamówienia, 2) zmiany wysokości minimalnego wynagrodzenia za pracę ustalonego na podstawie art. 2 ust. 3-5 ustawy z dnia 10 października 2002 r. o minimalnym wynagrodzeniu za pracę oraz zasad podlegania ubezpieczeniom społecznym lub ubezpieczeniu zdrowotnemu lub wysokości stawki składki na ubezpieczenia społeczne lub zdrowotne, oraz zmiany zasad gromadzenia i wysokości wpłat do pracowniczych planów kapitałowych, o których mowa w ustawie z dnia 4 października 2018 r. o pracowniczych planach kapitałowych, jeżeli Wykonawca udowodni ponad wszelką wątpliwość, że zmiany te będą miały wpływ na koszty wykonania zamówienia przez Wykonawcę; 3) zmiany danin publicznoprawnych, w tym obowiązującej stawki VAT. Jeśli zmiana ta będzie powodować zwiększenie kosztów wykonania umowy po stronie Wykonawcy, Zamawiający dopuszcza możliwość zwiększenia wynagrodzenia o kwotę równą różnicy w kwocie podatku zapłaconego przez wykonawcę, 4) zmian wynikających z przepisów prawa, 5) zmiany terminu realizacji robót budowlanych, nad którymi sprawowany jest nadzór Inspektora Nadzoru Inwestorskiego. Zmiana ta zostanie wprowadzona w przypadku wyznaczenia nowego terminu zakończenia robót budowlanych (zmiana terminu realizacji robót budowlanych, a w konsekwencji wydłużenie pełnienia funkcji inspektora nadzoru inwestorskiego nie stanowi podstawy wzrostu wynagrodzenia wynikającego z umowy), 6) konieczności zastąpienia osób które będą uczestniczyć w wykonywaniu zamówienia, tj. odpowiedzialnych za świadczenie usług, kontrolę jakości lub kierowanie robotami nowymi osobami; warunkiem wprowadzenia zmian jest posiadanie przez nową osobę kwalifikacji nie niższych niż kwalifikacje osoby wymienionej w umowie. Warunkiem wprowadzenia zmian jest posiadanie przez nową osobę kwalifikacji/uprawnień/doświadczenia nie niższych niż kwalifikacje/uprawnienia /doświadczenie osoby, o której mowa w § 1 ust. 3 niniejszej umowy. 7) wystąpienia warunków geologicznych, geotechnicznych lub hydrologicznych odbiegających w sposób istotny od przyjętych w dokumentacji projektowej, rozpoznania terenu w zakresie znalezisk archeologicznych, występowania niewybuchów lub niewypałów, co może skutkować zmianą terminu realizacji robót, 8) gdy konieczność zmiany umowy spowodowana jest okolicznościami, których zamawiający, działając z należytą starannością, nie mógł przewidzieć a wartość zmiany nie przekracza 50% wartości zamówienia określonej pierwotnie w umowie; 9) gdy łączna wartość zmian jest mniejsza niż kwoty określone w przepisach wydanych na podstawie art. 11 ust. 8 ustawy Pzp i jest mniejsza od 10 % wartości zamówienia określonej pierwotnie w umowie, bez konieczności uzasadnienia. 4. Ponadto Zamawiający przewiduje możliwość zmiany terminu realizacji w przypadku: 1) zaistnienia nieprzewidzianych utrudnień, związanych z realizacją inwestycji oraz w przypadku nieprzewidzianych, dodatkowych robót budowlanych, 2) w przypadku sporządzenia protokołu konieczności na wykonanie robót koniecznych lub dodatkowych, wykonanie których stało się niezbędne do prawidłowego wykonania przedmiotu umowy </w:t>
      </w:r>
      <w:r w:rsidRPr="00805822">
        <w:rPr>
          <w:rFonts w:ascii="Times New Roman" w:eastAsia="Times New Roman" w:hAnsi="Times New Roman" w:cs="Times New Roman"/>
          <w:sz w:val="24"/>
          <w:szCs w:val="24"/>
          <w:lang w:eastAsia="pl-PL"/>
        </w:rPr>
        <w:lastRenderedPageBreak/>
        <w:t xml:space="preserve">zgodnie ze sztuką budowlaną, 3) konieczności wykonania robót zamiennych, niezbędnych dla prawidłowego i z godnego z prawem budowlanym wykonania przedmiotu umowy, 4) wstrzymania realizacji umowy przez Zamawiającego z przyczyn leżących po jego stronie, 5) wprowadzenia zmian do dokumentacji projektowej lub przekazania nowej dokumentacji Wykonawcy już po zawarciu umowy, 6) wystąpienia okoliczności, których strony umowy nie były w stanie przewidzieć, pomimo zachowania należytej staranności, 7) wstrzymania robót lub przerw w pracach powstałych z przyczyn leżących po stronie Zamawiającego, 8) działań osób trzecich uniemożliwiających wykonanie prac, które to działania nie są konsekwencją winy którejkolwiek ze stron, 9) wystąpienia niekorzystnych warunków atmosferycznych, potwierdzonych przez Zamawiającego, uniemożliwiających wykonanie robót zgodnie ze sztuką budowlaną i dokumentacja projektową. 5. Przesunięcie terminu wykonania przedmiotu umowy może nastąpić o sumę ilości dni dla każdej z przyczyn, o których mowa w ust.4 6. Zmiany w składzie osób zdolnych do Wykonania zamówienia, wskazanych w § 1 ust. 3 niniejszej umowy, na uzasadniony wniosek Wykonawcy i pod warunkiem, że zmiana ta wynika z okoliczności, których Wykonawca nie mógł przewidzieć na etapie składania oferty, za uprzednią zgodą Zamawiającego wyrażoną na piśmie. 7. Umowa podlega unieważnieniu w części wykraczającej poza określenie przedmiotu zamówienia zawartego w specyfikacji istotnych warunków zamówienia. 8. Zmiany umowy wymagają zachowania formy pisemnej pod rygorem nieważności w postaci aneksu do umowy.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 xml:space="preserve">IV.6) INFORMACJE ADMINISTRACYJNE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 xml:space="preserve">IV.6.1) Sposób udostępniania informacji o charakterze poufnym </w:t>
      </w:r>
      <w:r w:rsidRPr="00805822">
        <w:rPr>
          <w:rFonts w:ascii="Times New Roman" w:eastAsia="Times New Roman" w:hAnsi="Times New Roman" w:cs="Times New Roman"/>
          <w:i/>
          <w:iCs/>
          <w:sz w:val="24"/>
          <w:szCs w:val="24"/>
          <w:lang w:eastAsia="pl-PL"/>
        </w:rPr>
        <w:t xml:space="preserve">(jeżeli dotyczy):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Środki służące ochronie informacji o charakterze poufnym</w:t>
      </w:r>
      <w:r w:rsidRPr="00805822">
        <w:rPr>
          <w:rFonts w:ascii="Times New Roman" w:eastAsia="Times New Roman" w:hAnsi="Times New Roman" w:cs="Times New Roman"/>
          <w:sz w:val="24"/>
          <w:szCs w:val="24"/>
          <w:lang w:eastAsia="pl-PL"/>
        </w:rPr>
        <w:t xml:space="preserve">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05822">
        <w:rPr>
          <w:rFonts w:ascii="Times New Roman" w:eastAsia="Times New Roman" w:hAnsi="Times New Roman" w:cs="Times New Roman"/>
          <w:sz w:val="24"/>
          <w:szCs w:val="24"/>
          <w:lang w:eastAsia="pl-PL"/>
        </w:rPr>
        <w:br/>
        <w:t xml:space="preserve">Data: 2020-03-09, godzina: 10:00, </w:t>
      </w:r>
      <w:r w:rsidRPr="0080582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05822">
        <w:rPr>
          <w:rFonts w:ascii="Times New Roman" w:eastAsia="Times New Roman" w:hAnsi="Times New Roman" w:cs="Times New Roman"/>
          <w:sz w:val="24"/>
          <w:szCs w:val="24"/>
          <w:lang w:eastAsia="pl-PL"/>
        </w:rPr>
        <w:br/>
        <w:t xml:space="preserve">Nie </w:t>
      </w:r>
      <w:r w:rsidRPr="00805822">
        <w:rPr>
          <w:rFonts w:ascii="Times New Roman" w:eastAsia="Times New Roman" w:hAnsi="Times New Roman" w:cs="Times New Roman"/>
          <w:sz w:val="24"/>
          <w:szCs w:val="24"/>
          <w:lang w:eastAsia="pl-PL"/>
        </w:rPr>
        <w:br/>
        <w:t xml:space="preserve">Wskazać powody: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05822">
        <w:rPr>
          <w:rFonts w:ascii="Times New Roman" w:eastAsia="Times New Roman" w:hAnsi="Times New Roman" w:cs="Times New Roman"/>
          <w:sz w:val="24"/>
          <w:szCs w:val="24"/>
          <w:lang w:eastAsia="pl-PL"/>
        </w:rPr>
        <w:br/>
        <w:t xml:space="preserve">&gt; język polski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 xml:space="preserve">IV.6.3) Termin związania ofertą: </w:t>
      </w:r>
      <w:r w:rsidRPr="00805822">
        <w:rPr>
          <w:rFonts w:ascii="Times New Roman" w:eastAsia="Times New Roman" w:hAnsi="Times New Roman" w:cs="Times New Roman"/>
          <w:sz w:val="24"/>
          <w:szCs w:val="24"/>
          <w:lang w:eastAsia="pl-PL"/>
        </w:rPr>
        <w:t xml:space="preserve">do: okres w dniach: 30 (od ostatecznego terminu składania ofert)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805822">
        <w:rPr>
          <w:rFonts w:ascii="Times New Roman" w:eastAsia="Times New Roman" w:hAnsi="Times New Roman" w:cs="Times New Roman"/>
          <w:sz w:val="24"/>
          <w:szCs w:val="24"/>
          <w:lang w:eastAsia="pl-PL"/>
        </w:rPr>
        <w:t xml:space="preserve"> Nie </w:t>
      </w:r>
      <w:r w:rsidRPr="00805822">
        <w:rPr>
          <w:rFonts w:ascii="Times New Roman" w:eastAsia="Times New Roman" w:hAnsi="Times New Roman" w:cs="Times New Roman"/>
          <w:sz w:val="24"/>
          <w:szCs w:val="24"/>
          <w:lang w:eastAsia="pl-PL"/>
        </w:rPr>
        <w:br/>
      </w:r>
      <w:r w:rsidRPr="00805822">
        <w:rPr>
          <w:rFonts w:ascii="Times New Roman" w:eastAsia="Times New Roman" w:hAnsi="Times New Roman" w:cs="Times New Roman"/>
          <w:b/>
          <w:bCs/>
          <w:sz w:val="24"/>
          <w:szCs w:val="24"/>
          <w:lang w:eastAsia="pl-PL"/>
        </w:rPr>
        <w:t>IV.6.5) Informacje dodatkowe:</w:t>
      </w:r>
      <w:r w:rsidRPr="00805822">
        <w:rPr>
          <w:rFonts w:ascii="Times New Roman" w:eastAsia="Times New Roman" w:hAnsi="Times New Roman" w:cs="Times New Roman"/>
          <w:sz w:val="24"/>
          <w:szCs w:val="24"/>
          <w:lang w:eastAsia="pl-PL"/>
        </w:rPr>
        <w:t xml:space="preserve"> </w:t>
      </w:r>
      <w:r w:rsidRPr="00805822">
        <w:rPr>
          <w:rFonts w:ascii="Times New Roman" w:eastAsia="Times New Roman" w:hAnsi="Times New Roman" w:cs="Times New Roman"/>
          <w:sz w:val="24"/>
          <w:szCs w:val="24"/>
          <w:lang w:eastAsia="pl-PL"/>
        </w:rPr>
        <w:br/>
      </w:r>
    </w:p>
    <w:p w:rsidR="00805822" w:rsidRPr="00805822" w:rsidRDefault="00805822" w:rsidP="00805822">
      <w:pPr>
        <w:spacing w:after="0" w:line="240" w:lineRule="auto"/>
        <w:jc w:val="center"/>
        <w:rPr>
          <w:rFonts w:ascii="Times New Roman" w:eastAsia="Times New Roman" w:hAnsi="Times New Roman" w:cs="Times New Roman"/>
          <w:sz w:val="24"/>
          <w:szCs w:val="24"/>
          <w:lang w:eastAsia="pl-PL"/>
        </w:rPr>
      </w:pPr>
      <w:r w:rsidRPr="00805822">
        <w:rPr>
          <w:rFonts w:ascii="Times New Roman" w:eastAsia="Times New Roman" w:hAnsi="Times New Roman" w:cs="Times New Roman"/>
          <w:sz w:val="24"/>
          <w:szCs w:val="24"/>
          <w:u w:val="single"/>
          <w:lang w:eastAsia="pl-PL"/>
        </w:rPr>
        <w:t xml:space="preserve">ZAŁĄCZNIK I - INFORMACJE DOTYCZĄCE OFERT CZĘŚCIOWYCH </w:t>
      </w:r>
    </w:p>
    <w:p w:rsidR="00805822" w:rsidRPr="00805822" w:rsidRDefault="00805822" w:rsidP="00805822">
      <w:pPr>
        <w:spacing w:after="0" w:line="240" w:lineRule="auto"/>
        <w:rPr>
          <w:rFonts w:ascii="Times New Roman" w:eastAsia="Times New Roman" w:hAnsi="Times New Roman" w:cs="Times New Roman"/>
          <w:sz w:val="24"/>
          <w:szCs w:val="24"/>
          <w:lang w:eastAsia="pl-PL"/>
        </w:rPr>
      </w:pPr>
    </w:p>
    <w:p w:rsidR="00805822" w:rsidRPr="00805822" w:rsidRDefault="00805822" w:rsidP="00805822">
      <w:pPr>
        <w:spacing w:after="0" w:line="240" w:lineRule="auto"/>
        <w:rPr>
          <w:rFonts w:ascii="Times New Roman" w:eastAsia="Times New Roman" w:hAnsi="Times New Roman" w:cs="Times New Roman"/>
          <w:sz w:val="24"/>
          <w:szCs w:val="24"/>
          <w:lang w:eastAsia="pl-PL"/>
        </w:rPr>
      </w:pPr>
    </w:p>
    <w:p w:rsidR="00805822" w:rsidRPr="00805822" w:rsidRDefault="00805822" w:rsidP="00805822">
      <w:pPr>
        <w:spacing w:after="240" w:line="240" w:lineRule="auto"/>
        <w:rPr>
          <w:rFonts w:ascii="Times New Roman" w:eastAsia="Times New Roman" w:hAnsi="Times New Roman" w:cs="Times New Roman"/>
          <w:sz w:val="24"/>
          <w:szCs w:val="24"/>
          <w:lang w:eastAsia="pl-PL"/>
        </w:rPr>
      </w:pPr>
    </w:p>
    <w:p w:rsidR="00805822" w:rsidRPr="00805822" w:rsidRDefault="00805822" w:rsidP="00805822">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05822" w:rsidRPr="00805822" w:rsidTr="00805822">
        <w:trPr>
          <w:tblCellSpacing w:w="15" w:type="dxa"/>
        </w:trPr>
        <w:tc>
          <w:tcPr>
            <w:tcW w:w="0" w:type="auto"/>
            <w:vAlign w:val="center"/>
            <w:hideMark/>
          </w:tcPr>
          <w:p w:rsidR="00805822" w:rsidRPr="00805822" w:rsidRDefault="00805822" w:rsidP="00805822">
            <w:pPr>
              <w:spacing w:after="240" w:line="240" w:lineRule="auto"/>
              <w:rPr>
                <w:rFonts w:ascii="Times New Roman" w:eastAsia="Times New Roman" w:hAnsi="Times New Roman" w:cs="Times New Roman"/>
                <w:sz w:val="24"/>
                <w:szCs w:val="24"/>
                <w:lang w:eastAsia="pl-PL"/>
              </w:rPr>
            </w:pPr>
          </w:p>
        </w:tc>
      </w:tr>
    </w:tbl>
    <w:p w:rsidR="00805822" w:rsidRPr="00805822" w:rsidRDefault="00805822" w:rsidP="00805822">
      <w:pPr>
        <w:pBdr>
          <w:top w:val="single" w:sz="6" w:space="1" w:color="auto"/>
        </w:pBdr>
        <w:spacing w:after="0" w:line="240" w:lineRule="auto"/>
        <w:jc w:val="center"/>
        <w:rPr>
          <w:rFonts w:ascii="Arial" w:eastAsia="Times New Roman" w:hAnsi="Arial" w:cs="Arial"/>
          <w:vanish/>
          <w:sz w:val="16"/>
          <w:szCs w:val="16"/>
          <w:lang w:eastAsia="pl-PL"/>
        </w:rPr>
      </w:pPr>
      <w:r w:rsidRPr="00805822">
        <w:rPr>
          <w:rFonts w:ascii="Arial" w:eastAsia="Times New Roman" w:hAnsi="Arial" w:cs="Arial"/>
          <w:vanish/>
          <w:sz w:val="16"/>
          <w:szCs w:val="16"/>
          <w:lang w:eastAsia="pl-PL"/>
        </w:rPr>
        <w:t>Dół formularza</w:t>
      </w:r>
    </w:p>
    <w:p w:rsidR="00805822" w:rsidRPr="00805822" w:rsidRDefault="00805822" w:rsidP="00805822">
      <w:pPr>
        <w:pBdr>
          <w:bottom w:val="single" w:sz="6" w:space="1" w:color="auto"/>
        </w:pBdr>
        <w:spacing w:after="0" w:line="240" w:lineRule="auto"/>
        <w:jc w:val="center"/>
        <w:rPr>
          <w:rFonts w:ascii="Arial" w:eastAsia="Times New Roman" w:hAnsi="Arial" w:cs="Arial"/>
          <w:vanish/>
          <w:sz w:val="16"/>
          <w:szCs w:val="16"/>
          <w:lang w:eastAsia="pl-PL"/>
        </w:rPr>
      </w:pPr>
      <w:r w:rsidRPr="00805822">
        <w:rPr>
          <w:rFonts w:ascii="Arial" w:eastAsia="Times New Roman" w:hAnsi="Arial" w:cs="Arial"/>
          <w:vanish/>
          <w:sz w:val="16"/>
          <w:szCs w:val="16"/>
          <w:lang w:eastAsia="pl-PL"/>
        </w:rPr>
        <w:t>Początek formularza</w:t>
      </w:r>
    </w:p>
    <w:p w:rsidR="00805822" w:rsidRPr="00805822" w:rsidRDefault="00805822" w:rsidP="00805822">
      <w:pPr>
        <w:pBdr>
          <w:top w:val="single" w:sz="6" w:space="1" w:color="auto"/>
        </w:pBdr>
        <w:spacing w:after="0" w:line="240" w:lineRule="auto"/>
        <w:jc w:val="center"/>
        <w:rPr>
          <w:rFonts w:ascii="Arial" w:eastAsia="Times New Roman" w:hAnsi="Arial" w:cs="Arial"/>
          <w:vanish/>
          <w:sz w:val="16"/>
          <w:szCs w:val="16"/>
          <w:lang w:eastAsia="pl-PL"/>
        </w:rPr>
      </w:pPr>
      <w:r w:rsidRPr="00805822">
        <w:rPr>
          <w:rFonts w:ascii="Arial" w:eastAsia="Times New Roman" w:hAnsi="Arial" w:cs="Arial"/>
          <w:vanish/>
          <w:sz w:val="16"/>
          <w:szCs w:val="16"/>
          <w:lang w:eastAsia="pl-PL"/>
        </w:rPr>
        <w:t>Dół formularza</w:t>
      </w:r>
    </w:p>
    <w:p w:rsidR="00F1175D" w:rsidRDefault="00F1175D"/>
    <w:sectPr w:rsidR="00F1175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AF0" w:rsidRDefault="004C3AF0" w:rsidP="000E317F">
      <w:pPr>
        <w:spacing w:after="0" w:line="240" w:lineRule="auto"/>
      </w:pPr>
      <w:r>
        <w:separator/>
      </w:r>
    </w:p>
  </w:endnote>
  <w:endnote w:type="continuationSeparator" w:id="0">
    <w:p w:rsidR="004C3AF0" w:rsidRDefault="004C3AF0" w:rsidP="000E3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7F" w:rsidRDefault="000E317F">
    <w:pPr>
      <w:pStyle w:val="Stopka"/>
    </w:pPr>
  </w:p>
  <w:p w:rsidR="000E317F" w:rsidRDefault="000E317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AF0" w:rsidRDefault="004C3AF0" w:rsidP="000E317F">
      <w:pPr>
        <w:spacing w:after="0" w:line="240" w:lineRule="auto"/>
      </w:pPr>
      <w:r>
        <w:separator/>
      </w:r>
    </w:p>
  </w:footnote>
  <w:footnote w:type="continuationSeparator" w:id="0">
    <w:p w:rsidR="004C3AF0" w:rsidRDefault="004C3AF0" w:rsidP="000E31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7F" w:rsidRDefault="000E317F">
    <w:pPr>
      <w:pStyle w:val="Nagwek"/>
    </w:pPr>
    <w:r>
      <w:rPr>
        <w:noProof/>
        <w:lang w:eastAsia="pl-PL"/>
      </w:rPr>
      <w:drawing>
        <wp:inline distT="0" distB="0" distL="0" distR="0">
          <wp:extent cx="5760720" cy="560173"/>
          <wp:effectExtent l="0" t="0" r="0" b="0"/>
          <wp:docPr id="2" name="Obraz 2" descr="C:\Users\aleksandrab\Desktop\logoty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ksandrab\Desktop\logoty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60173"/>
                  </a:xfrm>
                  <a:prstGeom prst="rect">
                    <a:avLst/>
                  </a:prstGeom>
                  <a:noFill/>
                  <a:ln>
                    <a:noFill/>
                  </a:ln>
                </pic:spPr>
              </pic:pic>
            </a:graphicData>
          </a:graphic>
        </wp:inline>
      </w:drawing>
    </w:r>
  </w:p>
  <w:p w:rsidR="000E317F" w:rsidRDefault="000E317F">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822"/>
    <w:rsid w:val="000E317F"/>
    <w:rsid w:val="004C3AF0"/>
    <w:rsid w:val="00805822"/>
    <w:rsid w:val="00D763DA"/>
    <w:rsid w:val="00F117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0E31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317F"/>
  </w:style>
  <w:style w:type="paragraph" w:styleId="Stopka">
    <w:name w:val="footer"/>
    <w:basedOn w:val="Normalny"/>
    <w:link w:val="StopkaZnak"/>
    <w:uiPriority w:val="99"/>
    <w:unhideWhenUsed/>
    <w:rsid w:val="000E31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317F"/>
  </w:style>
  <w:style w:type="paragraph" w:styleId="Tekstdymka">
    <w:name w:val="Balloon Text"/>
    <w:basedOn w:val="Normalny"/>
    <w:link w:val="TekstdymkaZnak"/>
    <w:uiPriority w:val="99"/>
    <w:semiHidden/>
    <w:unhideWhenUsed/>
    <w:rsid w:val="000E31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31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0E31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317F"/>
  </w:style>
  <w:style w:type="paragraph" w:styleId="Stopka">
    <w:name w:val="footer"/>
    <w:basedOn w:val="Normalny"/>
    <w:link w:val="StopkaZnak"/>
    <w:uiPriority w:val="99"/>
    <w:unhideWhenUsed/>
    <w:rsid w:val="000E31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317F"/>
  </w:style>
  <w:style w:type="paragraph" w:styleId="Tekstdymka">
    <w:name w:val="Balloon Text"/>
    <w:basedOn w:val="Normalny"/>
    <w:link w:val="TekstdymkaZnak"/>
    <w:uiPriority w:val="99"/>
    <w:semiHidden/>
    <w:unhideWhenUsed/>
    <w:rsid w:val="000E31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31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740403">
      <w:bodyDiv w:val="1"/>
      <w:marLeft w:val="0"/>
      <w:marRight w:val="0"/>
      <w:marTop w:val="0"/>
      <w:marBottom w:val="0"/>
      <w:divBdr>
        <w:top w:val="none" w:sz="0" w:space="0" w:color="auto"/>
        <w:left w:val="none" w:sz="0" w:space="0" w:color="auto"/>
        <w:bottom w:val="none" w:sz="0" w:space="0" w:color="auto"/>
        <w:right w:val="none" w:sz="0" w:space="0" w:color="auto"/>
      </w:divBdr>
      <w:divsChild>
        <w:div w:id="688339251">
          <w:marLeft w:val="0"/>
          <w:marRight w:val="0"/>
          <w:marTop w:val="0"/>
          <w:marBottom w:val="0"/>
          <w:divBdr>
            <w:top w:val="none" w:sz="0" w:space="0" w:color="auto"/>
            <w:left w:val="none" w:sz="0" w:space="0" w:color="auto"/>
            <w:bottom w:val="none" w:sz="0" w:space="0" w:color="auto"/>
            <w:right w:val="none" w:sz="0" w:space="0" w:color="auto"/>
          </w:divBdr>
          <w:divsChild>
            <w:div w:id="17705050">
              <w:marLeft w:val="0"/>
              <w:marRight w:val="0"/>
              <w:marTop w:val="0"/>
              <w:marBottom w:val="0"/>
              <w:divBdr>
                <w:top w:val="none" w:sz="0" w:space="0" w:color="auto"/>
                <w:left w:val="none" w:sz="0" w:space="0" w:color="auto"/>
                <w:bottom w:val="none" w:sz="0" w:space="0" w:color="auto"/>
                <w:right w:val="none" w:sz="0" w:space="0" w:color="auto"/>
              </w:divBdr>
              <w:divsChild>
                <w:div w:id="440076906">
                  <w:marLeft w:val="0"/>
                  <w:marRight w:val="0"/>
                  <w:marTop w:val="0"/>
                  <w:marBottom w:val="0"/>
                  <w:divBdr>
                    <w:top w:val="none" w:sz="0" w:space="0" w:color="auto"/>
                    <w:left w:val="none" w:sz="0" w:space="0" w:color="auto"/>
                    <w:bottom w:val="none" w:sz="0" w:space="0" w:color="auto"/>
                    <w:right w:val="none" w:sz="0" w:space="0" w:color="auto"/>
                  </w:divBdr>
                </w:div>
                <w:div w:id="77338485">
                  <w:marLeft w:val="0"/>
                  <w:marRight w:val="0"/>
                  <w:marTop w:val="0"/>
                  <w:marBottom w:val="0"/>
                  <w:divBdr>
                    <w:top w:val="none" w:sz="0" w:space="0" w:color="auto"/>
                    <w:left w:val="none" w:sz="0" w:space="0" w:color="auto"/>
                    <w:bottom w:val="none" w:sz="0" w:space="0" w:color="auto"/>
                    <w:right w:val="none" w:sz="0" w:space="0" w:color="auto"/>
                  </w:divBdr>
                </w:div>
                <w:div w:id="1886404654">
                  <w:marLeft w:val="0"/>
                  <w:marRight w:val="0"/>
                  <w:marTop w:val="0"/>
                  <w:marBottom w:val="0"/>
                  <w:divBdr>
                    <w:top w:val="none" w:sz="0" w:space="0" w:color="auto"/>
                    <w:left w:val="none" w:sz="0" w:space="0" w:color="auto"/>
                    <w:bottom w:val="none" w:sz="0" w:space="0" w:color="auto"/>
                    <w:right w:val="none" w:sz="0" w:space="0" w:color="auto"/>
                  </w:divBdr>
                  <w:divsChild>
                    <w:div w:id="1619220162">
                      <w:marLeft w:val="0"/>
                      <w:marRight w:val="0"/>
                      <w:marTop w:val="0"/>
                      <w:marBottom w:val="0"/>
                      <w:divBdr>
                        <w:top w:val="none" w:sz="0" w:space="0" w:color="auto"/>
                        <w:left w:val="none" w:sz="0" w:space="0" w:color="auto"/>
                        <w:bottom w:val="none" w:sz="0" w:space="0" w:color="auto"/>
                        <w:right w:val="none" w:sz="0" w:space="0" w:color="auto"/>
                      </w:divBdr>
                    </w:div>
                  </w:divsChild>
                </w:div>
                <w:div w:id="206525836">
                  <w:marLeft w:val="0"/>
                  <w:marRight w:val="0"/>
                  <w:marTop w:val="0"/>
                  <w:marBottom w:val="0"/>
                  <w:divBdr>
                    <w:top w:val="none" w:sz="0" w:space="0" w:color="auto"/>
                    <w:left w:val="none" w:sz="0" w:space="0" w:color="auto"/>
                    <w:bottom w:val="none" w:sz="0" w:space="0" w:color="auto"/>
                    <w:right w:val="none" w:sz="0" w:space="0" w:color="auto"/>
                  </w:divBdr>
                  <w:divsChild>
                    <w:div w:id="1254556385">
                      <w:marLeft w:val="0"/>
                      <w:marRight w:val="0"/>
                      <w:marTop w:val="0"/>
                      <w:marBottom w:val="0"/>
                      <w:divBdr>
                        <w:top w:val="none" w:sz="0" w:space="0" w:color="auto"/>
                        <w:left w:val="none" w:sz="0" w:space="0" w:color="auto"/>
                        <w:bottom w:val="none" w:sz="0" w:space="0" w:color="auto"/>
                        <w:right w:val="none" w:sz="0" w:space="0" w:color="auto"/>
                      </w:divBdr>
                    </w:div>
                  </w:divsChild>
                </w:div>
                <w:div w:id="1925213796">
                  <w:marLeft w:val="0"/>
                  <w:marRight w:val="0"/>
                  <w:marTop w:val="0"/>
                  <w:marBottom w:val="0"/>
                  <w:divBdr>
                    <w:top w:val="none" w:sz="0" w:space="0" w:color="auto"/>
                    <w:left w:val="none" w:sz="0" w:space="0" w:color="auto"/>
                    <w:bottom w:val="none" w:sz="0" w:space="0" w:color="auto"/>
                    <w:right w:val="none" w:sz="0" w:space="0" w:color="auto"/>
                  </w:divBdr>
                  <w:divsChild>
                    <w:div w:id="46686012">
                      <w:marLeft w:val="0"/>
                      <w:marRight w:val="0"/>
                      <w:marTop w:val="0"/>
                      <w:marBottom w:val="0"/>
                      <w:divBdr>
                        <w:top w:val="none" w:sz="0" w:space="0" w:color="auto"/>
                        <w:left w:val="none" w:sz="0" w:space="0" w:color="auto"/>
                        <w:bottom w:val="none" w:sz="0" w:space="0" w:color="auto"/>
                        <w:right w:val="none" w:sz="0" w:space="0" w:color="auto"/>
                      </w:divBdr>
                    </w:div>
                    <w:div w:id="653870550">
                      <w:marLeft w:val="0"/>
                      <w:marRight w:val="0"/>
                      <w:marTop w:val="0"/>
                      <w:marBottom w:val="0"/>
                      <w:divBdr>
                        <w:top w:val="none" w:sz="0" w:space="0" w:color="auto"/>
                        <w:left w:val="none" w:sz="0" w:space="0" w:color="auto"/>
                        <w:bottom w:val="none" w:sz="0" w:space="0" w:color="auto"/>
                        <w:right w:val="none" w:sz="0" w:space="0" w:color="auto"/>
                      </w:divBdr>
                    </w:div>
                    <w:div w:id="964889621">
                      <w:marLeft w:val="0"/>
                      <w:marRight w:val="0"/>
                      <w:marTop w:val="0"/>
                      <w:marBottom w:val="0"/>
                      <w:divBdr>
                        <w:top w:val="none" w:sz="0" w:space="0" w:color="auto"/>
                        <w:left w:val="none" w:sz="0" w:space="0" w:color="auto"/>
                        <w:bottom w:val="none" w:sz="0" w:space="0" w:color="auto"/>
                        <w:right w:val="none" w:sz="0" w:space="0" w:color="auto"/>
                      </w:divBdr>
                    </w:div>
                    <w:div w:id="358553534">
                      <w:marLeft w:val="0"/>
                      <w:marRight w:val="0"/>
                      <w:marTop w:val="0"/>
                      <w:marBottom w:val="0"/>
                      <w:divBdr>
                        <w:top w:val="none" w:sz="0" w:space="0" w:color="auto"/>
                        <w:left w:val="none" w:sz="0" w:space="0" w:color="auto"/>
                        <w:bottom w:val="none" w:sz="0" w:space="0" w:color="auto"/>
                        <w:right w:val="none" w:sz="0" w:space="0" w:color="auto"/>
                      </w:divBdr>
                    </w:div>
                  </w:divsChild>
                </w:div>
                <w:div w:id="1629703700">
                  <w:marLeft w:val="0"/>
                  <w:marRight w:val="0"/>
                  <w:marTop w:val="0"/>
                  <w:marBottom w:val="0"/>
                  <w:divBdr>
                    <w:top w:val="none" w:sz="0" w:space="0" w:color="auto"/>
                    <w:left w:val="none" w:sz="0" w:space="0" w:color="auto"/>
                    <w:bottom w:val="none" w:sz="0" w:space="0" w:color="auto"/>
                    <w:right w:val="none" w:sz="0" w:space="0" w:color="auto"/>
                  </w:divBdr>
                  <w:divsChild>
                    <w:div w:id="449708688">
                      <w:marLeft w:val="0"/>
                      <w:marRight w:val="0"/>
                      <w:marTop w:val="0"/>
                      <w:marBottom w:val="0"/>
                      <w:divBdr>
                        <w:top w:val="none" w:sz="0" w:space="0" w:color="auto"/>
                        <w:left w:val="none" w:sz="0" w:space="0" w:color="auto"/>
                        <w:bottom w:val="none" w:sz="0" w:space="0" w:color="auto"/>
                        <w:right w:val="none" w:sz="0" w:space="0" w:color="auto"/>
                      </w:divBdr>
                    </w:div>
                    <w:div w:id="1347514004">
                      <w:marLeft w:val="0"/>
                      <w:marRight w:val="0"/>
                      <w:marTop w:val="0"/>
                      <w:marBottom w:val="0"/>
                      <w:divBdr>
                        <w:top w:val="none" w:sz="0" w:space="0" w:color="auto"/>
                        <w:left w:val="none" w:sz="0" w:space="0" w:color="auto"/>
                        <w:bottom w:val="none" w:sz="0" w:space="0" w:color="auto"/>
                        <w:right w:val="none" w:sz="0" w:space="0" w:color="auto"/>
                      </w:divBdr>
                    </w:div>
                    <w:div w:id="1295524260">
                      <w:marLeft w:val="0"/>
                      <w:marRight w:val="0"/>
                      <w:marTop w:val="0"/>
                      <w:marBottom w:val="0"/>
                      <w:divBdr>
                        <w:top w:val="none" w:sz="0" w:space="0" w:color="auto"/>
                        <w:left w:val="none" w:sz="0" w:space="0" w:color="auto"/>
                        <w:bottom w:val="none" w:sz="0" w:space="0" w:color="auto"/>
                        <w:right w:val="none" w:sz="0" w:space="0" w:color="auto"/>
                      </w:divBdr>
                    </w:div>
                    <w:div w:id="418407401">
                      <w:marLeft w:val="0"/>
                      <w:marRight w:val="0"/>
                      <w:marTop w:val="0"/>
                      <w:marBottom w:val="0"/>
                      <w:divBdr>
                        <w:top w:val="none" w:sz="0" w:space="0" w:color="auto"/>
                        <w:left w:val="none" w:sz="0" w:space="0" w:color="auto"/>
                        <w:bottom w:val="none" w:sz="0" w:space="0" w:color="auto"/>
                        <w:right w:val="none" w:sz="0" w:space="0" w:color="auto"/>
                      </w:divBdr>
                    </w:div>
                    <w:div w:id="2072995068">
                      <w:marLeft w:val="0"/>
                      <w:marRight w:val="0"/>
                      <w:marTop w:val="0"/>
                      <w:marBottom w:val="0"/>
                      <w:divBdr>
                        <w:top w:val="none" w:sz="0" w:space="0" w:color="auto"/>
                        <w:left w:val="none" w:sz="0" w:space="0" w:color="auto"/>
                        <w:bottom w:val="none" w:sz="0" w:space="0" w:color="auto"/>
                        <w:right w:val="none" w:sz="0" w:space="0" w:color="auto"/>
                      </w:divBdr>
                    </w:div>
                    <w:div w:id="995960373">
                      <w:marLeft w:val="0"/>
                      <w:marRight w:val="0"/>
                      <w:marTop w:val="0"/>
                      <w:marBottom w:val="0"/>
                      <w:divBdr>
                        <w:top w:val="none" w:sz="0" w:space="0" w:color="auto"/>
                        <w:left w:val="none" w:sz="0" w:space="0" w:color="auto"/>
                        <w:bottom w:val="none" w:sz="0" w:space="0" w:color="auto"/>
                        <w:right w:val="none" w:sz="0" w:space="0" w:color="auto"/>
                      </w:divBdr>
                    </w:div>
                    <w:div w:id="1182361199">
                      <w:marLeft w:val="0"/>
                      <w:marRight w:val="0"/>
                      <w:marTop w:val="0"/>
                      <w:marBottom w:val="0"/>
                      <w:divBdr>
                        <w:top w:val="none" w:sz="0" w:space="0" w:color="auto"/>
                        <w:left w:val="none" w:sz="0" w:space="0" w:color="auto"/>
                        <w:bottom w:val="none" w:sz="0" w:space="0" w:color="auto"/>
                        <w:right w:val="none" w:sz="0" w:space="0" w:color="auto"/>
                      </w:divBdr>
                    </w:div>
                  </w:divsChild>
                </w:div>
                <w:div w:id="747508105">
                  <w:marLeft w:val="0"/>
                  <w:marRight w:val="0"/>
                  <w:marTop w:val="0"/>
                  <w:marBottom w:val="0"/>
                  <w:divBdr>
                    <w:top w:val="none" w:sz="0" w:space="0" w:color="auto"/>
                    <w:left w:val="none" w:sz="0" w:space="0" w:color="auto"/>
                    <w:bottom w:val="none" w:sz="0" w:space="0" w:color="auto"/>
                    <w:right w:val="none" w:sz="0" w:space="0" w:color="auto"/>
                  </w:divBdr>
                  <w:divsChild>
                    <w:div w:id="1951472292">
                      <w:marLeft w:val="0"/>
                      <w:marRight w:val="0"/>
                      <w:marTop w:val="0"/>
                      <w:marBottom w:val="0"/>
                      <w:divBdr>
                        <w:top w:val="none" w:sz="0" w:space="0" w:color="auto"/>
                        <w:left w:val="none" w:sz="0" w:space="0" w:color="auto"/>
                        <w:bottom w:val="none" w:sz="0" w:space="0" w:color="auto"/>
                        <w:right w:val="none" w:sz="0" w:space="0" w:color="auto"/>
                      </w:divBdr>
                    </w:div>
                    <w:div w:id="493909792">
                      <w:marLeft w:val="0"/>
                      <w:marRight w:val="0"/>
                      <w:marTop w:val="0"/>
                      <w:marBottom w:val="0"/>
                      <w:divBdr>
                        <w:top w:val="none" w:sz="0" w:space="0" w:color="auto"/>
                        <w:left w:val="none" w:sz="0" w:space="0" w:color="auto"/>
                        <w:bottom w:val="none" w:sz="0" w:space="0" w:color="auto"/>
                        <w:right w:val="none" w:sz="0" w:space="0" w:color="auto"/>
                      </w:divBdr>
                    </w:div>
                  </w:divsChild>
                </w:div>
                <w:div w:id="115878743">
                  <w:marLeft w:val="0"/>
                  <w:marRight w:val="0"/>
                  <w:marTop w:val="0"/>
                  <w:marBottom w:val="0"/>
                  <w:divBdr>
                    <w:top w:val="none" w:sz="0" w:space="0" w:color="auto"/>
                    <w:left w:val="none" w:sz="0" w:space="0" w:color="auto"/>
                    <w:bottom w:val="none" w:sz="0" w:space="0" w:color="auto"/>
                    <w:right w:val="none" w:sz="0" w:space="0" w:color="auto"/>
                  </w:divBdr>
                  <w:divsChild>
                    <w:div w:id="809053043">
                      <w:marLeft w:val="0"/>
                      <w:marRight w:val="0"/>
                      <w:marTop w:val="0"/>
                      <w:marBottom w:val="0"/>
                      <w:divBdr>
                        <w:top w:val="none" w:sz="0" w:space="0" w:color="auto"/>
                        <w:left w:val="none" w:sz="0" w:space="0" w:color="auto"/>
                        <w:bottom w:val="none" w:sz="0" w:space="0" w:color="auto"/>
                        <w:right w:val="none" w:sz="0" w:space="0" w:color="auto"/>
                      </w:divBdr>
                    </w:div>
                    <w:div w:id="2033451430">
                      <w:marLeft w:val="0"/>
                      <w:marRight w:val="0"/>
                      <w:marTop w:val="0"/>
                      <w:marBottom w:val="0"/>
                      <w:divBdr>
                        <w:top w:val="none" w:sz="0" w:space="0" w:color="auto"/>
                        <w:left w:val="none" w:sz="0" w:space="0" w:color="auto"/>
                        <w:bottom w:val="none" w:sz="0" w:space="0" w:color="auto"/>
                        <w:right w:val="none" w:sz="0" w:space="0" w:color="auto"/>
                      </w:divBdr>
                    </w:div>
                    <w:div w:id="990983336">
                      <w:marLeft w:val="0"/>
                      <w:marRight w:val="0"/>
                      <w:marTop w:val="0"/>
                      <w:marBottom w:val="0"/>
                      <w:divBdr>
                        <w:top w:val="none" w:sz="0" w:space="0" w:color="auto"/>
                        <w:left w:val="none" w:sz="0" w:space="0" w:color="auto"/>
                        <w:bottom w:val="none" w:sz="0" w:space="0" w:color="auto"/>
                        <w:right w:val="none" w:sz="0" w:space="0" w:color="auto"/>
                      </w:divBdr>
                    </w:div>
                    <w:div w:id="743842133">
                      <w:marLeft w:val="0"/>
                      <w:marRight w:val="0"/>
                      <w:marTop w:val="0"/>
                      <w:marBottom w:val="0"/>
                      <w:divBdr>
                        <w:top w:val="none" w:sz="0" w:space="0" w:color="auto"/>
                        <w:left w:val="none" w:sz="0" w:space="0" w:color="auto"/>
                        <w:bottom w:val="none" w:sz="0" w:space="0" w:color="auto"/>
                        <w:right w:val="none" w:sz="0" w:space="0" w:color="auto"/>
                      </w:divBdr>
                    </w:div>
                    <w:div w:id="1129975215">
                      <w:marLeft w:val="0"/>
                      <w:marRight w:val="0"/>
                      <w:marTop w:val="0"/>
                      <w:marBottom w:val="0"/>
                      <w:divBdr>
                        <w:top w:val="none" w:sz="0" w:space="0" w:color="auto"/>
                        <w:left w:val="none" w:sz="0" w:space="0" w:color="auto"/>
                        <w:bottom w:val="none" w:sz="0" w:space="0" w:color="auto"/>
                        <w:right w:val="none" w:sz="0" w:space="0" w:color="auto"/>
                      </w:divBdr>
                    </w:div>
                  </w:divsChild>
                </w:div>
                <w:div w:id="669210596">
                  <w:marLeft w:val="0"/>
                  <w:marRight w:val="0"/>
                  <w:marTop w:val="0"/>
                  <w:marBottom w:val="0"/>
                  <w:divBdr>
                    <w:top w:val="none" w:sz="0" w:space="0" w:color="auto"/>
                    <w:left w:val="none" w:sz="0" w:space="0" w:color="auto"/>
                    <w:bottom w:val="none" w:sz="0" w:space="0" w:color="auto"/>
                    <w:right w:val="none" w:sz="0" w:space="0" w:color="auto"/>
                  </w:divBdr>
                  <w:divsChild>
                    <w:div w:id="716590813">
                      <w:marLeft w:val="0"/>
                      <w:marRight w:val="0"/>
                      <w:marTop w:val="0"/>
                      <w:marBottom w:val="0"/>
                      <w:divBdr>
                        <w:top w:val="none" w:sz="0" w:space="0" w:color="auto"/>
                        <w:left w:val="none" w:sz="0" w:space="0" w:color="auto"/>
                        <w:bottom w:val="none" w:sz="0" w:space="0" w:color="auto"/>
                        <w:right w:val="none" w:sz="0" w:space="0" w:color="auto"/>
                      </w:divBdr>
                    </w:div>
                    <w:div w:id="243152386">
                      <w:marLeft w:val="0"/>
                      <w:marRight w:val="0"/>
                      <w:marTop w:val="0"/>
                      <w:marBottom w:val="0"/>
                      <w:divBdr>
                        <w:top w:val="none" w:sz="0" w:space="0" w:color="auto"/>
                        <w:left w:val="none" w:sz="0" w:space="0" w:color="auto"/>
                        <w:bottom w:val="none" w:sz="0" w:space="0" w:color="auto"/>
                        <w:right w:val="none" w:sz="0" w:space="0" w:color="auto"/>
                      </w:divBdr>
                    </w:div>
                    <w:div w:id="2064131452">
                      <w:marLeft w:val="0"/>
                      <w:marRight w:val="0"/>
                      <w:marTop w:val="0"/>
                      <w:marBottom w:val="0"/>
                      <w:divBdr>
                        <w:top w:val="none" w:sz="0" w:space="0" w:color="auto"/>
                        <w:left w:val="none" w:sz="0" w:space="0" w:color="auto"/>
                        <w:bottom w:val="none" w:sz="0" w:space="0" w:color="auto"/>
                        <w:right w:val="none" w:sz="0" w:space="0" w:color="auto"/>
                      </w:divBdr>
                    </w:div>
                    <w:div w:id="315649912">
                      <w:marLeft w:val="0"/>
                      <w:marRight w:val="0"/>
                      <w:marTop w:val="0"/>
                      <w:marBottom w:val="0"/>
                      <w:divBdr>
                        <w:top w:val="none" w:sz="0" w:space="0" w:color="auto"/>
                        <w:left w:val="none" w:sz="0" w:space="0" w:color="auto"/>
                        <w:bottom w:val="none" w:sz="0" w:space="0" w:color="auto"/>
                        <w:right w:val="none" w:sz="0" w:space="0" w:color="auto"/>
                      </w:divBdr>
                    </w:div>
                    <w:div w:id="2055226741">
                      <w:marLeft w:val="0"/>
                      <w:marRight w:val="0"/>
                      <w:marTop w:val="0"/>
                      <w:marBottom w:val="0"/>
                      <w:divBdr>
                        <w:top w:val="none" w:sz="0" w:space="0" w:color="auto"/>
                        <w:left w:val="none" w:sz="0" w:space="0" w:color="auto"/>
                        <w:bottom w:val="none" w:sz="0" w:space="0" w:color="auto"/>
                        <w:right w:val="none" w:sz="0" w:space="0" w:color="auto"/>
                      </w:divBdr>
                    </w:div>
                    <w:div w:id="919019490">
                      <w:marLeft w:val="0"/>
                      <w:marRight w:val="0"/>
                      <w:marTop w:val="0"/>
                      <w:marBottom w:val="0"/>
                      <w:divBdr>
                        <w:top w:val="none" w:sz="0" w:space="0" w:color="auto"/>
                        <w:left w:val="none" w:sz="0" w:space="0" w:color="auto"/>
                        <w:bottom w:val="none" w:sz="0" w:space="0" w:color="auto"/>
                        <w:right w:val="none" w:sz="0" w:space="0" w:color="auto"/>
                      </w:divBdr>
                    </w:div>
                    <w:div w:id="750155282">
                      <w:marLeft w:val="0"/>
                      <w:marRight w:val="0"/>
                      <w:marTop w:val="0"/>
                      <w:marBottom w:val="0"/>
                      <w:divBdr>
                        <w:top w:val="none" w:sz="0" w:space="0" w:color="auto"/>
                        <w:left w:val="none" w:sz="0" w:space="0" w:color="auto"/>
                        <w:bottom w:val="none" w:sz="0" w:space="0" w:color="auto"/>
                        <w:right w:val="none" w:sz="0" w:space="0" w:color="auto"/>
                      </w:divBdr>
                    </w:div>
                    <w:div w:id="1983608254">
                      <w:marLeft w:val="0"/>
                      <w:marRight w:val="0"/>
                      <w:marTop w:val="0"/>
                      <w:marBottom w:val="0"/>
                      <w:divBdr>
                        <w:top w:val="none" w:sz="0" w:space="0" w:color="auto"/>
                        <w:left w:val="none" w:sz="0" w:space="0" w:color="auto"/>
                        <w:bottom w:val="none" w:sz="0" w:space="0" w:color="auto"/>
                        <w:right w:val="none" w:sz="0" w:space="0" w:color="auto"/>
                      </w:divBdr>
                    </w:div>
                  </w:divsChild>
                </w:div>
                <w:div w:id="20229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2A7AB-2B7E-4E90-A1B8-72A4677EE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6658</Words>
  <Characters>39953</Characters>
  <Application>Microsoft Office Word</Application>
  <DocSecurity>0</DocSecurity>
  <Lines>332</Lines>
  <Paragraphs>93</Paragraphs>
  <ScaleCrop>false</ScaleCrop>
  <Company/>
  <LinksUpToDate>false</LinksUpToDate>
  <CharactersWithSpaces>46518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Januszewska</dc:creator>
  <cp:keywords/>
  <dc:description/>
  <cp:lastModifiedBy>Aleksandra Bielińska</cp:lastModifiedBy>
  <cp:revision>2</cp:revision>
  <dcterms:created xsi:type="dcterms:W3CDTF">2020-02-27T12:42:00Z</dcterms:created>
  <dcterms:modified xsi:type="dcterms:W3CDTF">2020-02-27T13:51:00Z</dcterms:modified>
</cp:coreProperties>
</file>